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347" w:type="pct"/>
        <w:tblLook w:val="0660" w:firstRow="1" w:lastRow="1" w:firstColumn="0" w:lastColumn="0" w:noHBand="1" w:noVBand="1"/>
        <w:tblDescription w:val="Title"/>
      </w:tblPr>
      <w:tblGrid>
        <w:gridCol w:w="7230"/>
      </w:tblGrid>
      <w:tr w:rsidR="005D5BF5" w:rsidTr="00D36CB2">
        <w:trPr>
          <w:cnfStyle w:val="100000000000" w:firstRow="1" w:lastRow="0" w:firstColumn="0" w:lastColumn="0" w:oddVBand="0" w:evenVBand="0" w:oddHBand="0" w:evenHBand="0" w:firstRowFirstColumn="0" w:firstRowLastColumn="0" w:lastRowFirstColumn="0" w:lastRowLastColumn="0"/>
        </w:trPr>
        <w:tc>
          <w:tcPr>
            <w:tcW w:w="5000" w:type="pct"/>
          </w:tcPr>
          <w:p w:rsidRPr="00D80D9A" w:rsidR="005D5BF5" w:rsidRDefault="005D5BF5">
            <w:pPr>
              <w:pStyle w:val="TableSpace"/>
              <w:rPr>
                <w:color w:val="0070C0"/>
                <w:sz w:val="48"/>
                <w:szCs w:val="48"/>
              </w:rPr>
            </w:pPr>
          </w:p>
        </w:tc>
      </w:tr>
      <w:tr w:rsidR="003E3526" w:rsidTr="00D36CB2">
        <w:tc>
          <w:tcPr>
            <w:tcW w:w="5000" w:type="pct"/>
          </w:tcPr>
          <w:p w:rsidRPr="00D80D9A" w:rsidR="003E3526" w:rsidRDefault="003E3526">
            <w:pPr>
              <w:pStyle w:val="TableSpace"/>
              <w:rPr>
                <w:color w:val="0070C0"/>
                <w:sz w:val="48"/>
                <w:szCs w:val="48"/>
              </w:rPr>
            </w:pPr>
          </w:p>
        </w:tc>
      </w:tr>
      <w:tr w:rsidR="005D5BF5" w:rsidTr="00D36CB2">
        <w:tc>
          <w:tcPr>
            <w:tcW w:w="5000" w:type="pct"/>
          </w:tcPr>
          <w:p w:rsidRPr="00D80D9A" w:rsidR="005D5BF5" w:rsidP="005560A3" w:rsidRDefault="00F5113B">
            <w:pPr>
              <w:pStyle w:val="Title"/>
              <w:rPr>
                <w:color w:val="0070C0"/>
                <w:sz w:val="48"/>
                <w:szCs w:val="48"/>
              </w:rPr>
            </w:pPr>
            <w:r>
              <w:rPr>
                <w:color w:val="0070C0"/>
                <w:sz w:val="48"/>
                <w:szCs w:val="48"/>
              </w:rPr>
              <w:t>OCTOBER</w:t>
            </w:r>
            <w:r w:rsidR="00A66316">
              <w:rPr>
                <w:color w:val="0070C0"/>
                <w:sz w:val="48"/>
                <w:szCs w:val="48"/>
              </w:rPr>
              <w:t xml:space="preserve"> 201</w:t>
            </w:r>
            <w:r w:rsidR="002B4790">
              <w:rPr>
                <w:color w:val="0070C0"/>
                <w:sz w:val="48"/>
                <w:szCs w:val="48"/>
              </w:rPr>
              <w:t>9</w:t>
            </w:r>
            <w:r w:rsidR="009A7F0B">
              <w:rPr>
                <w:color w:val="0070C0"/>
                <w:sz w:val="48"/>
                <w:szCs w:val="48"/>
              </w:rPr>
              <w:t xml:space="preserve"> </w:t>
            </w:r>
            <w:r w:rsidRPr="00D80D9A" w:rsidR="00D32517">
              <w:rPr>
                <w:color w:val="0070C0"/>
                <w:sz w:val="48"/>
                <w:szCs w:val="48"/>
              </w:rPr>
              <w:t>Newsletter</w:t>
            </w:r>
          </w:p>
        </w:tc>
      </w:tr>
      <w:tr w:rsidRPr="00AF1EE8" w:rsidR="005D5BF5" w:rsidTr="00D36CB2">
        <w:trPr>
          <w:cnfStyle w:val="010000000000" w:firstRow="0" w:lastRow="1" w:firstColumn="0" w:lastColumn="0" w:oddVBand="0" w:evenVBand="0" w:oddHBand="0" w:evenHBand="0" w:firstRowFirstColumn="0" w:firstRowLastColumn="0" w:lastRowFirstColumn="0" w:lastRowLastColumn="0"/>
        </w:trPr>
        <w:tc>
          <w:tcPr>
            <w:tcW w:w="5000" w:type="pct"/>
          </w:tcPr>
          <w:p w:rsidRPr="00AF1EE8" w:rsidR="005D5BF5" w:rsidRDefault="005D5BF5">
            <w:pPr>
              <w:pStyle w:val="TableSpace"/>
              <w:rPr>
                <w:sz w:val="28"/>
                <w:szCs w:val="28"/>
              </w:rPr>
            </w:pPr>
          </w:p>
        </w:tc>
      </w:tr>
    </w:tbl>
    <w:p w:rsidRPr="00A51765" w:rsidR="00267E74" w:rsidP="00D65AAC" w:rsidRDefault="00D32517">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editId="67A92DAE" wp14:anchorId="0783D5AE">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8432F" w:rsidR="009C06A1" w:rsidP="009C06A1" w:rsidRDefault="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F9455A" w:rsidP="00A05910" w:rsidRDefault="00F9455A">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Upcoming Events</w:t>
                                  </w:r>
                                </w:p>
                                <w:sdt>
                                  <w:sdtPr>
                                    <w:rPr>
                                      <w:caps/>
                                      <w:spacing w:val="15"/>
                                      <w:sz w:val="32"/>
                                      <w:szCs w:val="32"/>
                                    </w:rPr>
                                    <w:id w:val="-1164155495"/>
                                    <w:placeholder>
                                      <w:docPart w:val="10BD8BBC5378463F8BC2852B690CD770"/>
                                    </w:placeholder>
                                    <w:date w:fullDate="2018-10-09T00:00:00Z">
                                      <w:dateFormat w:val="MMMM d"/>
                                      <w:lid w:val="en-US"/>
                                      <w:storeMappedDataAs w:val="dateTime"/>
                                      <w:calendar w:val="gregorian"/>
                                    </w:date>
                                  </w:sdtPr>
                                  <w:sdtEndPr/>
                                  <w:sdtContent>
                                    <w:p w:rsidRPr="00F9455A" w:rsidR="00320593" w:rsidP="00320593" w:rsidRDefault="002A64C9">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9</w:t>
                                      </w:r>
                                    </w:p>
                                  </w:sdtContent>
                                </w:sdt>
                                <w:p w:rsidR="00320593" w:rsidP="00A05910" w:rsidRDefault="00320593">
                                  <w:pPr>
                                    <w:rPr>
                                      <w:sz w:val="28"/>
                                      <w:szCs w:val="28"/>
                                    </w:rPr>
                                  </w:pPr>
                                  <w:r>
                                    <w:rPr>
                                      <w:sz w:val="28"/>
                                      <w:szCs w:val="28"/>
                                    </w:rPr>
                                    <w:t>Jenner Day</w:t>
                                  </w:r>
                                </w:p>
                                <w:sdt>
                                  <w:sdtPr>
                                    <w:rPr>
                                      <w:caps/>
                                      <w:spacing w:val="15"/>
                                      <w:sz w:val="32"/>
                                      <w:szCs w:val="32"/>
                                    </w:rPr>
                                    <w:id w:val="1890001554"/>
                                    <w:placeholder>
                                      <w:docPart w:val="B44E8D251B48426389941F83A107F73A"/>
                                    </w:placeholder>
                                    <w:date w:fullDate="2019-10-17T00:00:00Z">
                                      <w:dateFormat w:val="MMMM d"/>
                                      <w:lid w:val="en-US"/>
                                      <w:storeMappedDataAs w:val="dateTime"/>
                                      <w:calendar w:val="gregorian"/>
                                    </w:date>
                                  </w:sdtPr>
                                  <w:sdtEndPr/>
                                  <w:sdtContent>
                                    <w:p w:rsidRPr="00081C88" w:rsidR="004C5B29" w:rsidP="004C5B29" w:rsidRDefault="00CE6949">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17</w:t>
                                      </w:r>
                                    </w:p>
                                  </w:sdtContent>
                                </w:sdt>
                                <w:p w:rsidR="004C5B29" w:rsidP="00A05910" w:rsidRDefault="00CE6949">
                                  <w:pPr>
                                    <w:rPr>
                                      <w:sz w:val="28"/>
                                      <w:szCs w:val="28"/>
                                    </w:rPr>
                                  </w:pPr>
                                  <w:r>
                                    <w:rPr>
                                      <w:sz w:val="28"/>
                                      <w:szCs w:val="28"/>
                                    </w:rPr>
                                    <w:t>Spotlight on Science:</w:t>
                                  </w:r>
                                </w:p>
                                <w:p w:rsidRPr="00CE6949" w:rsidR="00CE6949" w:rsidP="00A05910" w:rsidRDefault="00CE6949">
                                  <w:pPr>
                                    <w:rPr>
                                      <w:sz w:val="22"/>
                                      <w:szCs w:val="22"/>
                                    </w:rPr>
                                  </w:pPr>
                                  <w:r w:rsidRPr="00CE6949">
                                    <w:rPr>
                                      <w:sz w:val="22"/>
                                      <w:szCs w:val="22"/>
                                    </w:rPr>
                                    <w:t>HIV – How far have we come?</w:t>
                                  </w:r>
                                </w:p>
                                <w:p w:rsidRPr="00CE6949" w:rsidR="004C5B29" w:rsidP="00A05910" w:rsidRDefault="00CE6949">
                                  <w:pPr>
                                    <w:rPr>
                                      <w:sz w:val="22"/>
                                      <w:szCs w:val="22"/>
                                    </w:rPr>
                                  </w:pPr>
                                  <w:r w:rsidRPr="00CE6949">
                                    <w:rPr>
                                      <w:sz w:val="22"/>
                                      <w:szCs w:val="22"/>
                                    </w:rPr>
                                    <w:t>Professor Derek Macallan</w:t>
                                  </w:r>
                                </w:p>
                                <w:sdt>
                                  <w:sdtPr>
                                    <w:rPr>
                                      <w:caps/>
                                      <w:spacing w:val="15"/>
                                      <w:sz w:val="32"/>
                                      <w:szCs w:val="32"/>
                                    </w:rPr>
                                    <w:id w:val="-2058077704"/>
                                    <w:placeholder>
                                      <w:docPart w:val="717581EF716E4B0DB38F77D1A78B97DF"/>
                                    </w:placeholder>
                                    <w:date w:fullDate="2019-12-03T00:00:00Z">
                                      <w:dateFormat w:val="MMMM d"/>
                                      <w:lid w:val="en-US"/>
                                      <w:storeMappedDataAs w:val="dateTime"/>
                                      <w:calendar w:val="gregorian"/>
                                    </w:date>
                                  </w:sdtPr>
                                  <w:sdtEndPr/>
                                  <w:sdtContent>
                                    <w:p w:rsidRPr="00081C88" w:rsidR="00D13ADB" w:rsidP="00A05910" w:rsidRDefault="00320593">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December 3</w:t>
                                      </w:r>
                                    </w:p>
                                  </w:sdtContent>
                                </w:sdt>
                                <w:p w:rsidR="00320593" w:rsidP="00A05910" w:rsidRDefault="00320593">
                                  <w:pPr>
                                    <w:rPr>
                                      <w:sz w:val="28"/>
                                      <w:szCs w:val="28"/>
                                    </w:rPr>
                                  </w:pPr>
                                  <w:r>
                                    <w:rPr>
                                      <w:sz w:val="28"/>
                                      <w:szCs w:val="28"/>
                                    </w:rPr>
                                    <w:t>Research Day</w:t>
                                  </w:r>
                                </w:p>
                                <w:p w:rsidR="003E3800" w:rsidP="00A05910" w:rsidRDefault="003E3800">
                                  <w:pPr>
                                    <w:rPr>
                                      <w:sz w:val="28"/>
                                      <w:szCs w:val="28"/>
                                    </w:rPr>
                                  </w:pPr>
                                </w:p>
                                <w:tbl>
                                  <w:tblPr>
                                    <w:tblW w:w="4955" w:type="pct"/>
                                    <w:jc w:val="center"/>
                                    <w:tblLook w:val="04A0" w:firstRow="1" w:lastRow="0" w:firstColumn="1" w:lastColumn="0" w:noHBand="0" w:noVBand="1"/>
                                    <w:tblDescription w:val="Announcement table"/>
                                  </w:tblPr>
                                  <w:tblGrid>
                                    <w:gridCol w:w="2995"/>
                                  </w:tblGrid>
                                  <w:tr w:rsidRPr="00F9455A" w:rsidR="00F9455A" w:rsidTr="00D13ADB">
                                    <w:trPr>
                                      <w:trHeight w:val="80"/>
                                      <w:jc w:val="center"/>
                                    </w:trPr>
                                    <w:tc>
                                      <w:tcPr>
                                        <w:tcW w:w="2995" w:type="dxa"/>
                                        <w:tcBorders>
                                          <w:bottom w:val="nil"/>
                                        </w:tcBorders>
                                      </w:tcPr>
                                      <w:p w:rsidRPr="00F9455A" w:rsidR="00F9455A" w:rsidP="00A05910" w:rsidRDefault="00F9455A">
                                        <w:pPr>
                                          <w:spacing w:before="0" w:after="0" w:line="80" w:lineRule="exact"/>
                                        </w:pPr>
                                      </w:p>
                                    </w:tc>
                                  </w:tr>
                                  <w:tr w:rsidRPr="00F9455A" w:rsidR="00F9455A" w:rsidTr="004C2236">
                                    <w:trPr>
                                      <w:trHeight w:val="3293"/>
                                      <w:jc w:val="center"/>
                                    </w:trPr>
                                    <w:tc>
                                      <w:tcPr>
                                        <w:tcW w:w="2995" w:type="dxa"/>
                                        <w:tcBorders>
                                          <w:top w:val="nil"/>
                                          <w:bottom w:val="nil"/>
                                        </w:tcBorders>
                                      </w:tcPr>
                                      <w:p w:rsidRPr="00F9455A" w:rsidR="00F9455A" w:rsidP="00A05910" w:rsidRDefault="001B1D4D">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 xml:space="preserve">PayROLL </w:t>
                                        </w:r>
                                        <w:r w:rsidR="003348AD">
                                          <w:rPr>
                                            <w:b/>
                                            <w:caps/>
                                            <w:color w:val="000000" w:themeColor="text1"/>
                                            <w:spacing w:val="15"/>
                                            <w:sz w:val="28"/>
                                            <w:szCs w:val="28"/>
                                          </w:rPr>
                                          <w:t>Deadline</w:t>
                                        </w:r>
                                      </w:p>
                                      <w:p w:rsidR="00EF5A7D" w:rsidP="006C5BC3" w:rsidRDefault="0065291E">
                                        <w:pPr>
                                          <w:spacing w:before="0" w:after="0"/>
                                          <w:rPr>
                                            <w:rFonts w:eastAsia="Century Gothic" w:cs="Times New Roman" w:asciiTheme="majorHAnsi" w:hAnsiTheme="majorHAnsi"/>
                                            <w:b/>
                                            <w:bCs/>
                                            <w:sz w:val="22"/>
                                            <w:szCs w:val="22"/>
                                            <w:lang w:val="en-GB"/>
                                          </w:rPr>
                                        </w:pPr>
                                        <w:r>
                                          <w:rPr>
                                            <w:rFonts w:eastAsia="Century Gothic" w:cs="Times New Roman" w:asciiTheme="majorHAnsi" w:hAnsiTheme="majorHAnsi"/>
                                            <w:bCs/>
                                            <w:sz w:val="22"/>
                                            <w:szCs w:val="22"/>
                                            <w:lang w:val="en-GB"/>
                                          </w:rPr>
                                          <w:t>Expenses claims</w:t>
                                        </w:r>
                                        <w:r w:rsidR="001B61B6">
                                          <w:rPr>
                                            <w:rFonts w:eastAsia="Century Gothic" w:cs="Times New Roman" w:asciiTheme="majorHAnsi" w:hAnsiTheme="majorHAnsi"/>
                                            <w:bCs/>
                                            <w:sz w:val="22"/>
                                            <w:szCs w:val="22"/>
                                            <w:lang w:val="en-GB"/>
                                          </w:rPr>
                                          <w:t xml:space="preserve"> via Payroll</w:t>
                                        </w:r>
                                        <w:r w:rsidR="00D82A97">
                                          <w:rPr>
                                            <w:rFonts w:eastAsia="Century Gothic" w:cs="Times New Roman" w:asciiTheme="majorHAnsi" w:hAnsiTheme="majorHAnsi"/>
                                            <w:bCs/>
                                            <w:sz w:val="22"/>
                                            <w:szCs w:val="22"/>
                                            <w:lang w:val="en-GB"/>
                                          </w:rPr>
                                          <w:t>:</w:t>
                                        </w:r>
                                        <w:r w:rsidR="005B0519">
                                          <w:rPr>
                                            <w:rFonts w:eastAsia="Century Gothic" w:cs="Times New Roman" w:asciiTheme="majorHAnsi" w:hAnsiTheme="majorHAnsi"/>
                                            <w:bCs/>
                                            <w:sz w:val="22"/>
                                            <w:szCs w:val="22"/>
                                            <w:lang w:val="en-GB"/>
                                          </w:rPr>
                                          <w:t xml:space="preserve"> </w:t>
                                        </w:r>
                                        <w:r w:rsidR="00B52519">
                                          <w:rPr>
                                            <w:rFonts w:eastAsia="Century Gothic" w:cs="Times New Roman" w:asciiTheme="majorHAnsi" w:hAnsiTheme="majorHAnsi"/>
                                            <w:b/>
                                            <w:bCs/>
                                            <w:sz w:val="22"/>
                                            <w:szCs w:val="22"/>
                                            <w:lang w:val="en-GB"/>
                                          </w:rPr>
                                          <w:t>Wed</w:t>
                                        </w:r>
                                        <w:r w:rsidR="00EF5A7D">
                                          <w:rPr>
                                            <w:rFonts w:eastAsia="Century Gothic" w:cs="Times New Roman" w:asciiTheme="majorHAnsi" w:hAnsiTheme="majorHAnsi"/>
                                            <w:b/>
                                            <w:bCs/>
                                            <w:sz w:val="22"/>
                                            <w:szCs w:val="22"/>
                                            <w:lang w:val="en-GB"/>
                                          </w:rPr>
                                          <w:t xml:space="preserve"> 2</w:t>
                                        </w:r>
                                        <w:r w:rsidRPr="00EF5A7D" w:rsidR="00EF5A7D">
                                          <w:rPr>
                                            <w:rFonts w:eastAsia="Century Gothic" w:cs="Times New Roman" w:asciiTheme="majorHAnsi" w:hAnsiTheme="majorHAnsi"/>
                                            <w:b/>
                                            <w:bCs/>
                                            <w:sz w:val="22"/>
                                            <w:szCs w:val="22"/>
                                            <w:vertAlign w:val="superscript"/>
                                            <w:lang w:val="en-GB"/>
                                          </w:rPr>
                                          <w:t>nd</w:t>
                                        </w:r>
                                        <w:r w:rsidR="00EF5A7D">
                                          <w:rPr>
                                            <w:rFonts w:eastAsia="Century Gothic" w:cs="Times New Roman" w:asciiTheme="majorHAnsi" w:hAnsiTheme="majorHAnsi"/>
                                            <w:b/>
                                            <w:bCs/>
                                            <w:sz w:val="22"/>
                                            <w:szCs w:val="22"/>
                                            <w:lang w:val="en-GB"/>
                                          </w:rPr>
                                          <w:t xml:space="preserve"> October.</w:t>
                                        </w:r>
                                      </w:p>
                                      <w:p w:rsidR="00F9455A" w:rsidP="006C5BC3" w:rsidRDefault="00EF5A7D">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
                                            <w:bCs/>
                                            <w:sz w:val="22"/>
                                            <w:szCs w:val="22"/>
                                            <w:lang w:val="en-GB"/>
                                          </w:rPr>
                                          <w:t>Mon 4</w:t>
                                        </w:r>
                                        <w:r w:rsidRPr="00EF5A7D">
                                          <w:rPr>
                                            <w:rFonts w:eastAsia="Century Gothic" w:cs="Times New Roman" w:asciiTheme="majorHAnsi" w:hAnsiTheme="majorHAnsi"/>
                                            <w:b/>
                                            <w:bCs/>
                                            <w:sz w:val="22"/>
                                            <w:szCs w:val="22"/>
                                            <w:vertAlign w:val="superscript"/>
                                            <w:lang w:val="en-GB"/>
                                          </w:rPr>
                                          <w:t>th</w:t>
                                        </w:r>
                                        <w:r>
                                          <w:rPr>
                                            <w:rFonts w:eastAsia="Century Gothic" w:cs="Times New Roman" w:asciiTheme="majorHAnsi" w:hAnsiTheme="majorHAnsi"/>
                                            <w:b/>
                                            <w:bCs/>
                                            <w:sz w:val="22"/>
                                            <w:szCs w:val="22"/>
                                            <w:lang w:val="en-GB"/>
                                          </w:rPr>
                                          <w:t xml:space="preserve"> November. </w:t>
                                        </w:r>
                                        <w:r w:rsidR="0065291E">
                                          <w:rPr>
                                            <w:rFonts w:eastAsia="Century Gothic" w:cs="Times New Roman" w:asciiTheme="majorHAnsi" w:hAnsiTheme="majorHAnsi"/>
                                            <w:bCs/>
                                            <w:sz w:val="22"/>
                                            <w:szCs w:val="22"/>
                                            <w:lang w:val="en-GB"/>
                                          </w:rPr>
                                          <w:t xml:space="preserve">Bring your </w:t>
                                        </w:r>
                                        <w:r w:rsidR="00640ED7">
                                          <w:rPr>
                                            <w:rFonts w:eastAsia="Century Gothic" w:cs="Times New Roman" w:asciiTheme="majorHAnsi" w:hAnsiTheme="majorHAnsi"/>
                                            <w:bCs/>
                                            <w:sz w:val="22"/>
                                            <w:szCs w:val="22"/>
                                            <w:lang w:val="en-GB"/>
                                          </w:rPr>
                                          <w:t>expense</w:t>
                                        </w:r>
                                        <w:r w:rsidR="004A14D5">
                                          <w:rPr>
                                            <w:rFonts w:eastAsia="Century Gothic" w:cs="Times New Roman" w:asciiTheme="majorHAnsi" w:hAnsiTheme="majorHAnsi"/>
                                            <w:bCs/>
                                            <w:sz w:val="22"/>
                                            <w:szCs w:val="22"/>
                                            <w:lang w:val="en-GB"/>
                                          </w:rPr>
                                          <w:t xml:space="preserve"> </w:t>
                                        </w:r>
                                        <w:r w:rsidR="008449EF">
                                          <w:rPr>
                                            <w:rFonts w:eastAsia="Century Gothic" w:cs="Times New Roman" w:asciiTheme="majorHAnsi" w:hAnsiTheme="majorHAnsi"/>
                                            <w:bCs/>
                                            <w:sz w:val="22"/>
                                            <w:szCs w:val="22"/>
                                            <w:lang w:val="en-GB"/>
                                          </w:rPr>
                                          <w:t xml:space="preserve">claim forms </w:t>
                                        </w:r>
                                        <w:r w:rsidR="0065291E">
                                          <w:rPr>
                                            <w:rFonts w:eastAsia="Century Gothic" w:cs="Times New Roman" w:asciiTheme="majorHAnsi" w:hAnsiTheme="majorHAnsi"/>
                                            <w:bCs/>
                                            <w:sz w:val="22"/>
                                            <w:szCs w:val="22"/>
                                            <w:lang w:val="en-GB"/>
                                          </w:rPr>
                                          <w:t>to</w:t>
                                        </w:r>
                                        <w:r w:rsidR="008449EF">
                                          <w:rPr>
                                            <w:rFonts w:eastAsia="Century Gothic" w:cs="Times New Roman" w:asciiTheme="majorHAnsi" w:hAnsiTheme="majorHAnsi"/>
                                            <w:bCs/>
                                            <w:sz w:val="22"/>
                                            <w:szCs w:val="22"/>
                                            <w:lang w:val="en-GB"/>
                                          </w:rPr>
                                          <w:t xml:space="preserve"> the</w:t>
                                        </w:r>
                                        <w:r w:rsidR="006C5BC3">
                                          <w:rPr>
                                            <w:rFonts w:eastAsia="Century Gothic" w:cs="Times New Roman" w:asciiTheme="majorHAnsi" w:hAnsiTheme="majorHAnsi"/>
                                            <w:bCs/>
                                            <w:sz w:val="22"/>
                                            <w:szCs w:val="22"/>
                                            <w:lang w:val="en-GB"/>
                                          </w:rPr>
                                          <w:t xml:space="preserve"> admin office in Rm </w:t>
                                        </w:r>
                                        <w:r w:rsidR="008449EF">
                                          <w:rPr>
                                            <w:rFonts w:eastAsia="Century Gothic" w:cs="Times New Roman" w:asciiTheme="majorHAnsi" w:hAnsiTheme="majorHAnsi"/>
                                            <w:bCs/>
                                            <w:sz w:val="22"/>
                                            <w:szCs w:val="22"/>
                                            <w:lang w:val="en-GB"/>
                                          </w:rPr>
                                          <w:t>2.137, 2</w:t>
                                        </w:r>
                                        <w:r w:rsidRPr="008449EF" w:rsidR="008449EF">
                                          <w:rPr>
                                            <w:rFonts w:eastAsia="Century Gothic" w:cs="Times New Roman" w:asciiTheme="majorHAnsi" w:hAnsiTheme="majorHAnsi"/>
                                            <w:bCs/>
                                            <w:sz w:val="22"/>
                                            <w:szCs w:val="22"/>
                                            <w:vertAlign w:val="superscript"/>
                                            <w:lang w:val="en-GB"/>
                                          </w:rPr>
                                          <w:t>nd</w:t>
                                        </w:r>
                                        <w:r w:rsidR="0065291E">
                                          <w:rPr>
                                            <w:rFonts w:eastAsia="Century Gothic" w:cs="Times New Roman" w:asciiTheme="majorHAnsi" w:hAnsiTheme="majorHAnsi"/>
                                            <w:bCs/>
                                            <w:sz w:val="22"/>
                                            <w:szCs w:val="22"/>
                                            <w:lang w:val="en-GB"/>
                                          </w:rPr>
                                          <w:t xml:space="preserve"> Floor, Jenn</w:t>
                                        </w:r>
                                        <w:bookmarkStart w:name="_GoBack" w:id="0"/>
                                        <w:bookmarkEnd w:id="0"/>
                                        <w:r w:rsidR="0065291E">
                                          <w:rPr>
                                            <w:rFonts w:eastAsia="Century Gothic" w:cs="Times New Roman" w:asciiTheme="majorHAnsi" w:hAnsiTheme="majorHAnsi"/>
                                            <w:bCs/>
                                            <w:sz w:val="22"/>
                                            <w:szCs w:val="22"/>
                                            <w:lang w:val="en-GB"/>
                                          </w:rPr>
                                          <w:t>er</w:t>
                                        </w:r>
                                        <w:r w:rsidR="00BD188D">
                                          <w:rPr>
                                            <w:rFonts w:eastAsia="Century Gothic" w:cs="Times New Roman" w:asciiTheme="majorHAnsi" w:hAnsiTheme="majorHAnsi"/>
                                            <w:bCs/>
                                            <w:sz w:val="22"/>
                                            <w:szCs w:val="22"/>
                                            <w:lang w:val="en-GB"/>
                                          </w:rPr>
                                          <w:t xml:space="preserve"> Wing.</w:t>
                                        </w:r>
                                      </w:p>
                                      <w:p w:rsidRPr="00F9455A" w:rsidR="001C6AAC" w:rsidP="001C6AAC" w:rsidRDefault="001C6AAC">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MONTHLY DEADLINE</w:t>
                                        </w:r>
                                        <w:r w:rsidR="00EB3F39">
                                          <w:rPr>
                                            <w:b/>
                                            <w:caps/>
                                            <w:color w:val="000000" w:themeColor="text1"/>
                                            <w:spacing w:val="15"/>
                                            <w:sz w:val="28"/>
                                            <w:szCs w:val="28"/>
                                          </w:rPr>
                                          <w:t>s</w:t>
                                        </w:r>
                                      </w:p>
                                      <w:p w:rsidRPr="001C6AAC" w:rsidR="001C6AAC" w:rsidP="006C5BC3" w:rsidRDefault="001C6AAC">
                                        <w:pPr>
                                          <w:spacing w:before="0" w:after="0"/>
                                          <w:rPr>
                                            <w:rFonts w:eastAsia="Century Gothic" w:cs="Times New Roman" w:asciiTheme="majorHAnsi" w:hAnsiTheme="majorHAnsi"/>
                                            <w:b/>
                                            <w:bCs/>
                                            <w:sz w:val="22"/>
                                            <w:szCs w:val="22"/>
                                            <w:lang w:val="en-GB"/>
                                          </w:rPr>
                                        </w:pPr>
                                        <w:r>
                                          <w:rPr>
                                            <w:rFonts w:eastAsia="Century Gothic" w:cs="Times New Roman" w:asciiTheme="majorHAnsi" w:hAnsiTheme="majorHAnsi"/>
                                            <w:bCs/>
                                            <w:sz w:val="22"/>
                                            <w:szCs w:val="22"/>
                                            <w:lang w:val="en-GB"/>
                                          </w:rPr>
                                          <w:t xml:space="preserve">Researcher Bridging Fund Scheme: </w:t>
                                        </w:r>
                                        <w:r w:rsidRPr="001C6AAC">
                                          <w:rPr>
                                            <w:rFonts w:eastAsia="Century Gothic" w:cs="Times New Roman" w:asciiTheme="majorHAnsi" w:hAnsiTheme="majorHAnsi"/>
                                            <w:b/>
                                            <w:bCs/>
                                            <w:sz w:val="22"/>
                                            <w:szCs w:val="22"/>
                                            <w:lang w:val="en-GB"/>
                                          </w:rPr>
                                          <w:t>Mon, 14</w:t>
                                        </w:r>
                                        <w:r w:rsidR="00EB3F39">
                                          <w:rPr>
                                            <w:rFonts w:eastAsia="Century Gothic" w:cs="Times New Roman" w:asciiTheme="majorHAnsi" w:hAnsiTheme="majorHAnsi"/>
                                            <w:b/>
                                            <w:bCs/>
                                            <w:sz w:val="22"/>
                                            <w:szCs w:val="22"/>
                                            <w:vertAlign w:val="superscript"/>
                                            <w:lang w:val="en-GB"/>
                                          </w:rPr>
                                          <w:t xml:space="preserve">th </w:t>
                                        </w:r>
                                        <w:r w:rsidRPr="001C6AAC">
                                          <w:rPr>
                                            <w:rFonts w:eastAsia="Century Gothic" w:cs="Times New Roman" w:asciiTheme="majorHAnsi" w:hAnsiTheme="majorHAnsi"/>
                                            <w:b/>
                                            <w:bCs/>
                                            <w:sz w:val="22"/>
                                            <w:szCs w:val="22"/>
                                            <w:lang w:val="en-GB"/>
                                          </w:rPr>
                                          <w:t>Oct, 12 noon.</w:t>
                                        </w:r>
                                      </w:p>
                                      <w:p w:rsidR="00EB3F39" w:rsidP="006C5BC3" w:rsidRDefault="00EB3F39">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MRC LID : Sun, 6th</w:t>
                                        </w:r>
                                        <w:r>
                                          <w:rPr>
                                            <w:rFonts w:eastAsia="Century Gothic" w:cs="Times New Roman" w:asciiTheme="majorHAnsi" w:hAnsiTheme="majorHAnsi"/>
                                            <w:bCs/>
                                            <w:sz w:val="22"/>
                                            <w:szCs w:val="22"/>
                                            <w:vertAlign w:val="superscript"/>
                                            <w:lang w:val="en-GB"/>
                                          </w:rPr>
                                          <w:t xml:space="preserve"> </w:t>
                                        </w:r>
                                        <w:r>
                                          <w:rPr>
                                            <w:rFonts w:eastAsia="Century Gothic" w:cs="Times New Roman" w:asciiTheme="majorHAnsi" w:hAnsiTheme="majorHAnsi"/>
                                            <w:bCs/>
                                            <w:sz w:val="22"/>
                                            <w:szCs w:val="22"/>
                                            <w:lang w:val="en-GB"/>
                                          </w:rPr>
                                          <w:t>Oct</w:t>
                                        </w:r>
                                      </w:p>
                                      <w:p w:rsidRPr="000B6ACE" w:rsidR="00CE6949" w:rsidP="006C5BC3" w:rsidRDefault="001C6AAC">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Bloomsbury PhD Studentships: Mon, 14</w:t>
                                        </w:r>
                                        <w:r w:rsidRPr="001C6AAC">
                                          <w:rPr>
                                            <w:rFonts w:eastAsia="Century Gothic" w:cs="Times New Roman" w:asciiTheme="majorHAnsi" w:hAnsiTheme="majorHAnsi"/>
                                            <w:bCs/>
                                            <w:sz w:val="22"/>
                                            <w:szCs w:val="22"/>
                                            <w:vertAlign w:val="superscript"/>
                                            <w:lang w:val="en-GB"/>
                                          </w:rPr>
                                          <w:t>th</w:t>
                                        </w:r>
                                        <w:r>
                                          <w:rPr>
                                            <w:rFonts w:eastAsia="Century Gothic" w:cs="Times New Roman" w:asciiTheme="majorHAnsi" w:hAnsiTheme="majorHAnsi"/>
                                            <w:bCs/>
                                            <w:sz w:val="22"/>
                                            <w:szCs w:val="22"/>
                                            <w:lang w:val="en-GB"/>
                                          </w:rPr>
                                          <w:t xml:space="preserve"> Oct.</w:t>
                                        </w:r>
                                      </w:p>
                                    </w:tc>
                                  </w:tr>
                                  <w:tr w:rsidRPr="00F9455A" w:rsidR="00341736" w:rsidTr="00D13ADB">
                                    <w:trPr>
                                      <w:trHeight w:val="5760"/>
                                      <w:jc w:val="center"/>
                                    </w:trPr>
                                    <w:tc>
                                      <w:tcPr>
                                        <w:tcW w:w="2995" w:type="dxa"/>
                                        <w:tcBorders>
                                          <w:top w:val="nil"/>
                                          <w:bottom w:val="nil"/>
                                        </w:tcBorders>
                                      </w:tcPr>
                                      <w:p w:rsidR="000F3043" w:rsidP="000F3043" w:rsidRDefault="000F3043">
                                        <w:pPr>
                                          <w:spacing w:before="0" w:after="0"/>
                                        </w:pPr>
                                      </w:p>
                                    </w:tc>
                                  </w:tr>
                                </w:tbl>
                                <w:p w:rsidRPr="009C06A1" w:rsidR="009C06A1" w:rsidP="00A05910" w:rsidRDefault="009C06A1">
                                  <w:pPr>
                                    <w:spacing w:before="0" w:line="80" w:lineRule="exact"/>
                                  </w:pPr>
                                </w:p>
                              </w:tc>
                            </w:tr>
                            <w:tr w:rsidRPr="00E367E8" w:rsidR="009C06A1" w:rsidTr="005D6A75">
                              <w:trPr>
                                <w:trHeight w:val="5760"/>
                                <w:jc w:val="center"/>
                              </w:trPr>
                              <w:tc>
                                <w:tcPr>
                                  <w:tcW w:w="3099" w:type="dxa"/>
                                  <w:tcBorders>
                                    <w:top w:val="nil"/>
                                    <w:bottom w:val="nil"/>
                                  </w:tcBorders>
                                </w:tcPr>
                                <w:p w:rsidRPr="00E367E8" w:rsidR="002C27E0" w:rsidP="002C27E0" w:rsidRDefault="00902E3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pPr>
                                    <w:rPr>
                                      <w:rFonts w:asciiTheme="majorHAnsi" w:hAnsiTheme="majorHAnsi"/>
                                      <w:b/>
                                      <w:sz w:val="18"/>
                                      <w:szCs w:val="18"/>
                                    </w:rPr>
                                  </w:pPr>
                                </w:p>
                                <w:p w:rsidR="00111D87" w:rsidP="00EF6CD9" w:rsidRDefault="001A2EBE">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pPr>
                                    <w:rPr>
                                      <w:rFonts w:asciiTheme="majorHAnsi" w:hAnsiTheme="majorHAnsi"/>
                                      <w:sz w:val="16"/>
                                      <w:szCs w:val="16"/>
                                    </w:rPr>
                                  </w:pPr>
                                </w:p>
                                <w:p w:rsidRPr="00A55513" w:rsidR="00A55513" w:rsidP="00F9455A" w:rsidRDefault="001A2EBE">
                                  <w:pPr>
                                    <w:rPr>
                                      <w:rFonts w:asciiTheme="majorHAnsi" w:hAnsiTheme="majorHAnsi"/>
                                      <w:sz w:val="24"/>
                                      <w:szCs w:val="24"/>
                                    </w:rPr>
                                  </w:pPr>
                                  <w:r>
                                    <w:rPr>
                                      <w:rFonts w:asciiTheme="majorHAnsi" w:hAnsiTheme="majorHAnsi"/>
                                      <w:b/>
                                      <w:sz w:val="24"/>
                                      <w:szCs w:val="24"/>
                                    </w:rPr>
                                    <w:t xml:space="preserve"> </w:t>
                                  </w:r>
                                </w:p>
                                <w:p w:rsidR="00A55513" w:rsidP="00EF6CD9" w:rsidRDefault="00A55513">
                                  <w:pPr>
                                    <w:rPr>
                                      <w:rFonts w:asciiTheme="majorHAnsi" w:hAnsiTheme="majorHAnsi"/>
                                      <w:b/>
                                      <w:sz w:val="24"/>
                                      <w:szCs w:val="24"/>
                                    </w:rPr>
                                  </w:pPr>
                                </w:p>
                                <w:p w:rsidR="002C27E0" w:rsidP="00EF6CD9" w:rsidRDefault="002C27E0">
                                  <w:pPr>
                                    <w:rPr>
                                      <w:rFonts w:asciiTheme="majorHAnsi" w:hAnsiTheme="majorHAnsi"/>
                                      <w:b/>
                                      <w:sz w:val="24"/>
                                      <w:szCs w:val="24"/>
                                    </w:rPr>
                                  </w:pPr>
                                </w:p>
                                <w:p w:rsidR="002C27E0" w:rsidP="00EF6CD9" w:rsidRDefault="002C27E0">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Pr="00E367E8" w:rsidR="00637B71" w:rsidP="00EF6CD9" w:rsidRDefault="00637B71">
                                  <w:pPr>
                                    <w:rPr>
                                      <w:rFonts w:asciiTheme="majorHAnsi" w:hAnsiTheme="majorHAnsi"/>
                                      <w:b/>
                                      <w:sz w:val="24"/>
                                      <w:szCs w:val="2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83D5AE">
                <v:stroke joinstyle="miter"/>
                <v:path gradientshapeok="t" o:connecttype="rect"/>
              </v:shapetype>
              <v:shape id="Text Box 5"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v:textbox inset="1.44pt,0,1.44pt,0">
                  <w:txbxContent>
                    <w:p w:rsidRPr="00D8432F" w:rsidR="009C06A1" w:rsidP="009C06A1" w:rsidRDefault="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F9455A" w:rsidP="00A05910" w:rsidRDefault="00F9455A">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Upcoming Events</w:t>
                            </w:r>
                          </w:p>
                          <w:sdt>
                            <w:sdtPr>
                              <w:rPr>
                                <w:caps/>
                                <w:spacing w:val="15"/>
                                <w:sz w:val="32"/>
                                <w:szCs w:val="32"/>
                              </w:rPr>
                              <w:id w:val="-1164155495"/>
                              <w:placeholder>
                                <w:docPart w:val="10BD8BBC5378463F8BC2852B690CD770"/>
                              </w:placeholder>
                              <w:date w:fullDate="2018-10-09T00:00:00Z">
                                <w:dateFormat w:val="MMMM d"/>
                                <w:lid w:val="en-US"/>
                                <w:storeMappedDataAs w:val="dateTime"/>
                                <w:calendar w:val="gregorian"/>
                              </w:date>
                            </w:sdtPr>
                            <w:sdtEndPr/>
                            <w:sdtContent>
                              <w:p w:rsidRPr="00F9455A" w:rsidR="00320593" w:rsidP="00320593" w:rsidRDefault="002A64C9">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9</w:t>
                                </w:r>
                              </w:p>
                            </w:sdtContent>
                          </w:sdt>
                          <w:p w:rsidR="00320593" w:rsidP="00A05910" w:rsidRDefault="00320593">
                            <w:pPr>
                              <w:rPr>
                                <w:sz w:val="28"/>
                                <w:szCs w:val="28"/>
                              </w:rPr>
                            </w:pPr>
                            <w:r>
                              <w:rPr>
                                <w:sz w:val="28"/>
                                <w:szCs w:val="28"/>
                              </w:rPr>
                              <w:t>Jenner Day</w:t>
                            </w:r>
                          </w:p>
                          <w:sdt>
                            <w:sdtPr>
                              <w:rPr>
                                <w:caps/>
                                <w:spacing w:val="15"/>
                                <w:sz w:val="32"/>
                                <w:szCs w:val="32"/>
                              </w:rPr>
                              <w:id w:val="1890001554"/>
                              <w:placeholder>
                                <w:docPart w:val="B44E8D251B48426389941F83A107F73A"/>
                              </w:placeholder>
                              <w:date w:fullDate="2019-10-17T00:00:00Z">
                                <w:dateFormat w:val="MMMM d"/>
                                <w:lid w:val="en-US"/>
                                <w:storeMappedDataAs w:val="dateTime"/>
                                <w:calendar w:val="gregorian"/>
                              </w:date>
                            </w:sdtPr>
                            <w:sdtEndPr/>
                            <w:sdtContent>
                              <w:p w:rsidRPr="00081C88" w:rsidR="004C5B29" w:rsidP="004C5B29" w:rsidRDefault="00CE6949">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17</w:t>
                                </w:r>
                              </w:p>
                            </w:sdtContent>
                          </w:sdt>
                          <w:p w:rsidR="004C5B29" w:rsidP="00A05910" w:rsidRDefault="00CE6949">
                            <w:pPr>
                              <w:rPr>
                                <w:sz w:val="28"/>
                                <w:szCs w:val="28"/>
                              </w:rPr>
                            </w:pPr>
                            <w:r>
                              <w:rPr>
                                <w:sz w:val="28"/>
                                <w:szCs w:val="28"/>
                              </w:rPr>
                              <w:t>Spotlight on Science:</w:t>
                            </w:r>
                          </w:p>
                          <w:p w:rsidRPr="00CE6949" w:rsidR="00CE6949" w:rsidP="00A05910" w:rsidRDefault="00CE6949">
                            <w:pPr>
                              <w:rPr>
                                <w:sz w:val="22"/>
                                <w:szCs w:val="22"/>
                              </w:rPr>
                            </w:pPr>
                            <w:r w:rsidRPr="00CE6949">
                              <w:rPr>
                                <w:sz w:val="22"/>
                                <w:szCs w:val="22"/>
                              </w:rPr>
                              <w:t>HIV – How far have we come?</w:t>
                            </w:r>
                          </w:p>
                          <w:p w:rsidRPr="00CE6949" w:rsidR="004C5B29" w:rsidP="00A05910" w:rsidRDefault="00CE6949">
                            <w:pPr>
                              <w:rPr>
                                <w:sz w:val="22"/>
                                <w:szCs w:val="22"/>
                              </w:rPr>
                            </w:pPr>
                            <w:r w:rsidRPr="00CE6949">
                              <w:rPr>
                                <w:sz w:val="22"/>
                                <w:szCs w:val="22"/>
                              </w:rPr>
                              <w:t>Professor Derek Macallan</w:t>
                            </w:r>
                          </w:p>
                          <w:sdt>
                            <w:sdtPr>
                              <w:rPr>
                                <w:caps/>
                                <w:spacing w:val="15"/>
                                <w:sz w:val="32"/>
                                <w:szCs w:val="32"/>
                              </w:rPr>
                              <w:id w:val="-2058077704"/>
                              <w:placeholder>
                                <w:docPart w:val="717581EF716E4B0DB38F77D1A78B97DF"/>
                              </w:placeholder>
                              <w:date w:fullDate="2019-12-03T00:00:00Z">
                                <w:dateFormat w:val="MMMM d"/>
                                <w:lid w:val="en-US"/>
                                <w:storeMappedDataAs w:val="dateTime"/>
                                <w:calendar w:val="gregorian"/>
                              </w:date>
                            </w:sdtPr>
                            <w:sdtEndPr/>
                            <w:sdtContent>
                              <w:p w:rsidRPr="00081C88" w:rsidR="00D13ADB" w:rsidP="00A05910" w:rsidRDefault="00320593">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December 3</w:t>
                                </w:r>
                              </w:p>
                            </w:sdtContent>
                          </w:sdt>
                          <w:p w:rsidR="00320593" w:rsidP="00A05910" w:rsidRDefault="00320593">
                            <w:pPr>
                              <w:rPr>
                                <w:sz w:val="28"/>
                                <w:szCs w:val="28"/>
                              </w:rPr>
                            </w:pPr>
                            <w:r>
                              <w:rPr>
                                <w:sz w:val="28"/>
                                <w:szCs w:val="28"/>
                              </w:rPr>
                              <w:t>Research Day</w:t>
                            </w:r>
                          </w:p>
                          <w:p w:rsidR="003E3800" w:rsidP="00A05910" w:rsidRDefault="003E3800">
                            <w:pPr>
                              <w:rPr>
                                <w:sz w:val="28"/>
                                <w:szCs w:val="28"/>
                              </w:rPr>
                            </w:pPr>
                          </w:p>
                          <w:tbl>
                            <w:tblPr>
                              <w:tblW w:w="4955" w:type="pct"/>
                              <w:jc w:val="center"/>
                              <w:tblLook w:val="04A0" w:firstRow="1" w:lastRow="0" w:firstColumn="1" w:lastColumn="0" w:noHBand="0" w:noVBand="1"/>
                              <w:tblDescription w:val="Announcement table"/>
                            </w:tblPr>
                            <w:tblGrid>
                              <w:gridCol w:w="2995"/>
                            </w:tblGrid>
                            <w:tr w:rsidRPr="00F9455A" w:rsidR="00F9455A" w:rsidTr="00D13ADB">
                              <w:trPr>
                                <w:trHeight w:val="80"/>
                                <w:jc w:val="center"/>
                              </w:trPr>
                              <w:tc>
                                <w:tcPr>
                                  <w:tcW w:w="2995" w:type="dxa"/>
                                  <w:tcBorders>
                                    <w:bottom w:val="nil"/>
                                  </w:tcBorders>
                                </w:tcPr>
                                <w:p w:rsidRPr="00F9455A" w:rsidR="00F9455A" w:rsidP="00A05910" w:rsidRDefault="00F9455A">
                                  <w:pPr>
                                    <w:spacing w:before="0" w:after="0" w:line="80" w:lineRule="exact"/>
                                  </w:pPr>
                                </w:p>
                              </w:tc>
                            </w:tr>
                            <w:tr w:rsidRPr="00F9455A" w:rsidR="00F9455A" w:rsidTr="004C2236">
                              <w:trPr>
                                <w:trHeight w:val="3293"/>
                                <w:jc w:val="center"/>
                              </w:trPr>
                              <w:tc>
                                <w:tcPr>
                                  <w:tcW w:w="2995" w:type="dxa"/>
                                  <w:tcBorders>
                                    <w:top w:val="nil"/>
                                    <w:bottom w:val="nil"/>
                                  </w:tcBorders>
                                </w:tcPr>
                                <w:p w:rsidRPr="00F9455A" w:rsidR="00F9455A" w:rsidP="00A05910" w:rsidRDefault="001B1D4D">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 xml:space="preserve">PayROLL </w:t>
                                  </w:r>
                                  <w:r w:rsidR="003348AD">
                                    <w:rPr>
                                      <w:b/>
                                      <w:caps/>
                                      <w:color w:val="000000" w:themeColor="text1"/>
                                      <w:spacing w:val="15"/>
                                      <w:sz w:val="28"/>
                                      <w:szCs w:val="28"/>
                                    </w:rPr>
                                    <w:t>Deadline</w:t>
                                  </w:r>
                                </w:p>
                                <w:p w:rsidR="00EF5A7D" w:rsidP="006C5BC3" w:rsidRDefault="0065291E">
                                  <w:pPr>
                                    <w:spacing w:before="0" w:after="0"/>
                                    <w:rPr>
                                      <w:rFonts w:eastAsia="Century Gothic" w:cs="Times New Roman" w:asciiTheme="majorHAnsi" w:hAnsiTheme="majorHAnsi"/>
                                      <w:b/>
                                      <w:bCs/>
                                      <w:sz w:val="22"/>
                                      <w:szCs w:val="22"/>
                                      <w:lang w:val="en-GB"/>
                                    </w:rPr>
                                  </w:pPr>
                                  <w:r>
                                    <w:rPr>
                                      <w:rFonts w:eastAsia="Century Gothic" w:cs="Times New Roman" w:asciiTheme="majorHAnsi" w:hAnsiTheme="majorHAnsi"/>
                                      <w:bCs/>
                                      <w:sz w:val="22"/>
                                      <w:szCs w:val="22"/>
                                      <w:lang w:val="en-GB"/>
                                    </w:rPr>
                                    <w:t>Expenses claims</w:t>
                                  </w:r>
                                  <w:r w:rsidR="001B61B6">
                                    <w:rPr>
                                      <w:rFonts w:eastAsia="Century Gothic" w:cs="Times New Roman" w:asciiTheme="majorHAnsi" w:hAnsiTheme="majorHAnsi"/>
                                      <w:bCs/>
                                      <w:sz w:val="22"/>
                                      <w:szCs w:val="22"/>
                                      <w:lang w:val="en-GB"/>
                                    </w:rPr>
                                    <w:t xml:space="preserve"> via Payroll</w:t>
                                  </w:r>
                                  <w:r w:rsidR="00D82A97">
                                    <w:rPr>
                                      <w:rFonts w:eastAsia="Century Gothic" w:cs="Times New Roman" w:asciiTheme="majorHAnsi" w:hAnsiTheme="majorHAnsi"/>
                                      <w:bCs/>
                                      <w:sz w:val="22"/>
                                      <w:szCs w:val="22"/>
                                      <w:lang w:val="en-GB"/>
                                    </w:rPr>
                                    <w:t>:</w:t>
                                  </w:r>
                                  <w:r w:rsidR="005B0519">
                                    <w:rPr>
                                      <w:rFonts w:eastAsia="Century Gothic" w:cs="Times New Roman" w:asciiTheme="majorHAnsi" w:hAnsiTheme="majorHAnsi"/>
                                      <w:bCs/>
                                      <w:sz w:val="22"/>
                                      <w:szCs w:val="22"/>
                                      <w:lang w:val="en-GB"/>
                                    </w:rPr>
                                    <w:t xml:space="preserve"> </w:t>
                                  </w:r>
                                  <w:r w:rsidR="00B52519">
                                    <w:rPr>
                                      <w:rFonts w:eastAsia="Century Gothic" w:cs="Times New Roman" w:asciiTheme="majorHAnsi" w:hAnsiTheme="majorHAnsi"/>
                                      <w:b/>
                                      <w:bCs/>
                                      <w:sz w:val="22"/>
                                      <w:szCs w:val="22"/>
                                      <w:lang w:val="en-GB"/>
                                    </w:rPr>
                                    <w:t>Wed</w:t>
                                  </w:r>
                                  <w:r w:rsidR="00EF5A7D">
                                    <w:rPr>
                                      <w:rFonts w:eastAsia="Century Gothic" w:cs="Times New Roman" w:asciiTheme="majorHAnsi" w:hAnsiTheme="majorHAnsi"/>
                                      <w:b/>
                                      <w:bCs/>
                                      <w:sz w:val="22"/>
                                      <w:szCs w:val="22"/>
                                      <w:lang w:val="en-GB"/>
                                    </w:rPr>
                                    <w:t xml:space="preserve"> 2</w:t>
                                  </w:r>
                                  <w:r w:rsidRPr="00EF5A7D" w:rsidR="00EF5A7D">
                                    <w:rPr>
                                      <w:rFonts w:eastAsia="Century Gothic" w:cs="Times New Roman" w:asciiTheme="majorHAnsi" w:hAnsiTheme="majorHAnsi"/>
                                      <w:b/>
                                      <w:bCs/>
                                      <w:sz w:val="22"/>
                                      <w:szCs w:val="22"/>
                                      <w:vertAlign w:val="superscript"/>
                                      <w:lang w:val="en-GB"/>
                                    </w:rPr>
                                    <w:t>nd</w:t>
                                  </w:r>
                                  <w:r w:rsidR="00EF5A7D">
                                    <w:rPr>
                                      <w:rFonts w:eastAsia="Century Gothic" w:cs="Times New Roman" w:asciiTheme="majorHAnsi" w:hAnsiTheme="majorHAnsi"/>
                                      <w:b/>
                                      <w:bCs/>
                                      <w:sz w:val="22"/>
                                      <w:szCs w:val="22"/>
                                      <w:lang w:val="en-GB"/>
                                    </w:rPr>
                                    <w:t xml:space="preserve"> October.</w:t>
                                  </w:r>
                                </w:p>
                                <w:p w:rsidR="00F9455A" w:rsidP="006C5BC3" w:rsidRDefault="00EF5A7D">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
                                      <w:bCs/>
                                      <w:sz w:val="22"/>
                                      <w:szCs w:val="22"/>
                                      <w:lang w:val="en-GB"/>
                                    </w:rPr>
                                    <w:t>Mon 4</w:t>
                                  </w:r>
                                  <w:r w:rsidRPr="00EF5A7D">
                                    <w:rPr>
                                      <w:rFonts w:eastAsia="Century Gothic" w:cs="Times New Roman" w:asciiTheme="majorHAnsi" w:hAnsiTheme="majorHAnsi"/>
                                      <w:b/>
                                      <w:bCs/>
                                      <w:sz w:val="22"/>
                                      <w:szCs w:val="22"/>
                                      <w:vertAlign w:val="superscript"/>
                                      <w:lang w:val="en-GB"/>
                                    </w:rPr>
                                    <w:t>th</w:t>
                                  </w:r>
                                  <w:r>
                                    <w:rPr>
                                      <w:rFonts w:eastAsia="Century Gothic" w:cs="Times New Roman" w:asciiTheme="majorHAnsi" w:hAnsiTheme="majorHAnsi"/>
                                      <w:b/>
                                      <w:bCs/>
                                      <w:sz w:val="22"/>
                                      <w:szCs w:val="22"/>
                                      <w:lang w:val="en-GB"/>
                                    </w:rPr>
                                    <w:t xml:space="preserve"> November. </w:t>
                                  </w:r>
                                  <w:r w:rsidR="0065291E">
                                    <w:rPr>
                                      <w:rFonts w:eastAsia="Century Gothic" w:cs="Times New Roman" w:asciiTheme="majorHAnsi" w:hAnsiTheme="majorHAnsi"/>
                                      <w:bCs/>
                                      <w:sz w:val="22"/>
                                      <w:szCs w:val="22"/>
                                      <w:lang w:val="en-GB"/>
                                    </w:rPr>
                                    <w:t xml:space="preserve">Bring your </w:t>
                                  </w:r>
                                  <w:r w:rsidR="00640ED7">
                                    <w:rPr>
                                      <w:rFonts w:eastAsia="Century Gothic" w:cs="Times New Roman" w:asciiTheme="majorHAnsi" w:hAnsiTheme="majorHAnsi"/>
                                      <w:bCs/>
                                      <w:sz w:val="22"/>
                                      <w:szCs w:val="22"/>
                                      <w:lang w:val="en-GB"/>
                                    </w:rPr>
                                    <w:t>expense</w:t>
                                  </w:r>
                                  <w:r w:rsidR="004A14D5">
                                    <w:rPr>
                                      <w:rFonts w:eastAsia="Century Gothic" w:cs="Times New Roman" w:asciiTheme="majorHAnsi" w:hAnsiTheme="majorHAnsi"/>
                                      <w:bCs/>
                                      <w:sz w:val="22"/>
                                      <w:szCs w:val="22"/>
                                      <w:lang w:val="en-GB"/>
                                    </w:rPr>
                                    <w:t xml:space="preserve"> </w:t>
                                  </w:r>
                                  <w:r w:rsidR="008449EF">
                                    <w:rPr>
                                      <w:rFonts w:eastAsia="Century Gothic" w:cs="Times New Roman" w:asciiTheme="majorHAnsi" w:hAnsiTheme="majorHAnsi"/>
                                      <w:bCs/>
                                      <w:sz w:val="22"/>
                                      <w:szCs w:val="22"/>
                                      <w:lang w:val="en-GB"/>
                                    </w:rPr>
                                    <w:t xml:space="preserve">claim forms </w:t>
                                  </w:r>
                                  <w:r w:rsidR="0065291E">
                                    <w:rPr>
                                      <w:rFonts w:eastAsia="Century Gothic" w:cs="Times New Roman" w:asciiTheme="majorHAnsi" w:hAnsiTheme="majorHAnsi"/>
                                      <w:bCs/>
                                      <w:sz w:val="22"/>
                                      <w:szCs w:val="22"/>
                                      <w:lang w:val="en-GB"/>
                                    </w:rPr>
                                    <w:t>to</w:t>
                                  </w:r>
                                  <w:r w:rsidR="008449EF">
                                    <w:rPr>
                                      <w:rFonts w:eastAsia="Century Gothic" w:cs="Times New Roman" w:asciiTheme="majorHAnsi" w:hAnsiTheme="majorHAnsi"/>
                                      <w:bCs/>
                                      <w:sz w:val="22"/>
                                      <w:szCs w:val="22"/>
                                      <w:lang w:val="en-GB"/>
                                    </w:rPr>
                                    <w:t xml:space="preserve"> the</w:t>
                                  </w:r>
                                  <w:r w:rsidR="006C5BC3">
                                    <w:rPr>
                                      <w:rFonts w:eastAsia="Century Gothic" w:cs="Times New Roman" w:asciiTheme="majorHAnsi" w:hAnsiTheme="majorHAnsi"/>
                                      <w:bCs/>
                                      <w:sz w:val="22"/>
                                      <w:szCs w:val="22"/>
                                      <w:lang w:val="en-GB"/>
                                    </w:rPr>
                                    <w:t xml:space="preserve"> admin office in Rm </w:t>
                                  </w:r>
                                  <w:r w:rsidR="008449EF">
                                    <w:rPr>
                                      <w:rFonts w:eastAsia="Century Gothic" w:cs="Times New Roman" w:asciiTheme="majorHAnsi" w:hAnsiTheme="majorHAnsi"/>
                                      <w:bCs/>
                                      <w:sz w:val="22"/>
                                      <w:szCs w:val="22"/>
                                      <w:lang w:val="en-GB"/>
                                    </w:rPr>
                                    <w:t>2.137, 2</w:t>
                                  </w:r>
                                  <w:r w:rsidRPr="008449EF" w:rsidR="008449EF">
                                    <w:rPr>
                                      <w:rFonts w:eastAsia="Century Gothic" w:cs="Times New Roman" w:asciiTheme="majorHAnsi" w:hAnsiTheme="majorHAnsi"/>
                                      <w:bCs/>
                                      <w:sz w:val="22"/>
                                      <w:szCs w:val="22"/>
                                      <w:vertAlign w:val="superscript"/>
                                      <w:lang w:val="en-GB"/>
                                    </w:rPr>
                                    <w:t>nd</w:t>
                                  </w:r>
                                  <w:r w:rsidR="0065291E">
                                    <w:rPr>
                                      <w:rFonts w:eastAsia="Century Gothic" w:cs="Times New Roman" w:asciiTheme="majorHAnsi" w:hAnsiTheme="majorHAnsi"/>
                                      <w:bCs/>
                                      <w:sz w:val="22"/>
                                      <w:szCs w:val="22"/>
                                      <w:lang w:val="en-GB"/>
                                    </w:rPr>
                                    <w:t xml:space="preserve"> Floor, Jenn</w:t>
                                  </w:r>
                                  <w:bookmarkStart w:name="_GoBack" w:id="1"/>
                                  <w:bookmarkEnd w:id="1"/>
                                  <w:r w:rsidR="0065291E">
                                    <w:rPr>
                                      <w:rFonts w:eastAsia="Century Gothic" w:cs="Times New Roman" w:asciiTheme="majorHAnsi" w:hAnsiTheme="majorHAnsi"/>
                                      <w:bCs/>
                                      <w:sz w:val="22"/>
                                      <w:szCs w:val="22"/>
                                      <w:lang w:val="en-GB"/>
                                    </w:rPr>
                                    <w:t>er</w:t>
                                  </w:r>
                                  <w:r w:rsidR="00BD188D">
                                    <w:rPr>
                                      <w:rFonts w:eastAsia="Century Gothic" w:cs="Times New Roman" w:asciiTheme="majorHAnsi" w:hAnsiTheme="majorHAnsi"/>
                                      <w:bCs/>
                                      <w:sz w:val="22"/>
                                      <w:szCs w:val="22"/>
                                      <w:lang w:val="en-GB"/>
                                    </w:rPr>
                                    <w:t xml:space="preserve"> Wing.</w:t>
                                  </w:r>
                                </w:p>
                                <w:p w:rsidRPr="00F9455A" w:rsidR="001C6AAC" w:rsidP="001C6AAC" w:rsidRDefault="001C6AAC">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MONTHLY DEADLINE</w:t>
                                  </w:r>
                                  <w:r w:rsidR="00EB3F39">
                                    <w:rPr>
                                      <w:b/>
                                      <w:caps/>
                                      <w:color w:val="000000" w:themeColor="text1"/>
                                      <w:spacing w:val="15"/>
                                      <w:sz w:val="28"/>
                                      <w:szCs w:val="28"/>
                                    </w:rPr>
                                    <w:t>s</w:t>
                                  </w:r>
                                </w:p>
                                <w:p w:rsidRPr="001C6AAC" w:rsidR="001C6AAC" w:rsidP="006C5BC3" w:rsidRDefault="001C6AAC">
                                  <w:pPr>
                                    <w:spacing w:before="0" w:after="0"/>
                                    <w:rPr>
                                      <w:rFonts w:eastAsia="Century Gothic" w:cs="Times New Roman" w:asciiTheme="majorHAnsi" w:hAnsiTheme="majorHAnsi"/>
                                      <w:b/>
                                      <w:bCs/>
                                      <w:sz w:val="22"/>
                                      <w:szCs w:val="22"/>
                                      <w:lang w:val="en-GB"/>
                                    </w:rPr>
                                  </w:pPr>
                                  <w:r>
                                    <w:rPr>
                                      <w:rFonts w:eastAsia="Century Gothic" w:cs="Times New Roman" w:asciiTheme="majorHAnsi" w:hAnsiTheme="majorHAnsi"/>
                                      <w:bCs/>
                                      <w:sz w:val="22"/>
                                      <w:szCs w:val="22"/>
                                      <w:lang w:val="en-GB"/>
                                    </w:rPr>
                                    <w:t xml:space="preserve">Researcher Bridging Fund Scheme: </w:t>
                                  </w:r>
                                  <w:r w:rsidRPr="001C6AAC">
                                    <w:rPr>
                                      <w:rFonts w:eastAsia="Century Gothic" w:cs="Times New Roman" w:asciiTheme="majorHAnsi" w:hAnsiTheme="majorHAnsi"/>
                                      <w:b/>
                                      <w:bCs/>
                                      <w:sz w:val="22"/>
                                      <w:szCs w:val="22"/>
                                      <w:lang w:val="en-GB"/>
                                    </w:rPr>
                                    <w:t>Mon, 14</w:t>
                                  </w:r>
                                  <w:r w:rsidR="00EB3F39">
                                    <w:rPr>
                                      <w:rFonts w:eastAsia="Century Gothic" w:cs="Times New Roman" w:asciiTheme="majorHAnsi" w:hAnsiTheme="majorHAnsi"/>
                                      <w:b/>
                                      <w:bCs/>
                                      <w:sz w:val="22"/>
                                      <w:szCs w:val="22"/>
                                      <w:vertAlign w:val="superscript"/>
                                      <w:lang w:val="en-GB"/>
                                    </w:rPr>
                                    <w:t xml:space="preserve">th </w:t>
                                  </w:r>
                                  <w:r w:rsidRPr="001C6AAC">
                                    <w:rPr>
                                      <w:rFonts w:eastAsia="Century Gothic" w:cs="Times New Roman" w:asciiTheme="majorHAnsi" w:hAnsiTheme="majorHAnsi"/>
                                      <w:b/>
                                      <w:bCs/>
                                      <w:sz w:val="22"/>
                                      <w:szCs w:val="22"/>
                                      <w:lang w:val="en-GB"/>
                                    </w:rPr>
                                    <w:t>Oct, 12 noon.</w:t>
                                  </w:r>
                                </w:p>
                                <w:p w:rsidR="00EB3F39" w:rsidP="006C5BC3" w:rsidRDefault="00EB3F39">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MRC LID : Sun, 6th</w:t>
                                  </w:r>
                                  <w:r>
                                    <w:rPr>
                                      <w:rFonts w:eastAsia="Century Gothic" w:cs="Times New Roman" w:asciiTheme="majorHAnsi" w:hAnsiTheme="majorHAnsi"/>
                                      <w:bCs/>
                                      <w:sz w:val="22"/>
                                      <w:szCs w:val="22"/>
                                      <w:vertAlign w:val="superscript"/>
                                      <w:lang w:val="en-GB"/>
                                    </w:rPr>
                                    <w:t xml:space="preserve"> </w:t>
                                  </w:r>
                                  <w:r>
                                    <w:rPr>
                                      <w:rFonts w:eastAsia="Century Gothic" w:cs="Times New Roman" w:asciiTheme="majorHAnsi" w:hAnsiTheme="majorHAnsi"/>
                                      <w:bCs/>
                                      <w:sz w:val="22"/>
                                      <w:szCs w:val="22"/>
                                      <w:lang w:val="en-GB"/>
                                    </w:rPr>
                                    <w:t>Oct</w:t>
                                  </w:r>
                                </w:p>
                                <w:p w:rsidRPr="000B6ACE" w:rsidR="00CE6949" w:rsidP="006C5BC3" w:rsidRDefault="001C6AAC">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Bloomsbury PhD Studentships: Mon, 14</w:t>
                                  </w:r>
                                  <w:r w:rsidRPr="001C6AAC">
                                    <w:rPr>
                                      <w:rFonts w:eastAsia="Century Gothic" w:cs="Times New Roman" w:asciiTheme="majorHAnsi" w:hAnsiTheme="majorHAnsi"/>
                                      <w:bCs/>
                                      <w:sz w:val="22"/>
                                      <w:szCs w:val="22"/>
                                      <w:vertAlign w:val="superscript"/>
                                      <w:lang w:val="en-GB"/>
                                    </w:rPr>
                                    <w:t>th</w:t>
                                  </w:r>
                                  <w:r>
                                    <w:rPr>
                                      <w:rFonts w:eastAsia="Century Gothic" w:cs="Times New Roman" w:asciiTheme="majorHAnsi" w:hAnsiTheme="majorHAnsi"/>
                                      <w:bCs/>
                                      <w:sz w:val="22"/>
                                      <w:szCs w:val="22"/>
                                      <w:lang w:val="en-GB"/>
                                    </w:rPr>
                                    <w:t xml:space="preserve"> Oct.</w:t>
                                  </w:r>
                                </w:p>
                              </w:tc>
                            </w:tr>
                            <w:tr w:rsidRPr="00F9455A" w:rsidR="00341736" w:rsidTr="00D13ADB">
                              <w:trPr>
                                <w:trHeight w:val="5760"/>
                                <w:jc w:val="center"/>
                              </w:trPr>
                              <w:tc>
                                <w:tcPr>
                                  <w:tcW w:w="2995" w:type="dxa"/>
                                  <w:tcBorders>
                                    <w:top w:val="nil"/>
                                    <w:bottom w:val="nil"/>
                                  </w:tcBorders>
                                </w:tcPr>
                                <w:p w:rsidR="000F3043" w:rsidP="000F3043" w:rsidRDefault="000F3043">
                                  <w:pPr>
                                    <w:spacing w:before="0" w:after="0"/>
                                  </w:pPr>
                                </w:p>
                              </w:tc>
                            </w:tr>
                          </w:tbl>
                          <w:p w:rsidRPr="009C06A1" w:rsidR="009C06A1" w:rsidP="00A05910" w:rsidRDefault="009C06A1">
                            <w:pPr>
                              <w:spacing w:before="0" w:line="80" w:lineRule="exact"/>
                            </w:pPr>
                          </w:p>
                        </w:tc>
                      </w:tr>
                      <w:tr w:rsidRPr="00E367E8" w:rsidR="009C06A1" w:rsidTr="005D6A75">
                        <w:trPr>
                          <w:trHeight w:val="5760"/>
                          <w:jc w:val="center"/>
                        </w:trPr>
                        <w:tc>
                          <w:tcPr>
                            <w:tcW w:w="3099" w:type="dxa"/>
                            <w:tcBorders>
                              <w:top w:val="nil"/>
                              <w:bottom w:val="nil"/>
                            </w:tcBorders>
                          </w:tcPr>
                          <w:p w:rsidRPr="00E367E8" w:rsidR="002C27E0" w:rsidP="002C27E0" w:rsidRDefault="00902E34">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pPr>
                              <w:rPr>
                                <w:rFonts w:asciiTheme="majorHAnsi" w:hAnsiTheme="majorHAnsi"/>
                                <w:b/>
                                <w:sz w:val="18"/>
                                <w:szCs w:val="18"/>
                              </w:rPr>
                            </w:pPr>
                          </w:p>
                          <w:p w:rsidR="00111D87" w:rsidP="00EF6CD9" w:rsidRDefault="001A2EBE">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pPr>
                              <w:rPr>
                                <w:rFonts w:asciiTheme="majorHAnsi" w:hAnsiTheme="majorHAnsi"/>
                                <w:sz w:val="16"/>
                                <w:szCs w:val="16"/>
                              </w:rPr>
                            </w:pPr>
                          </w:p>
                          <w:p w:rsidRPr="00A55513" w:rsidR="00A55513" w:rsidP="00F9455A" w:rsidRDefault="001A2EBE">
                            <w:pPr>
                              <w:rPr>
                                <w:rFonts w:asciiTheme="majorHAnsi" w:hAnsiTheme="majorHAnsi"/>
                                <w:sz w:val="24"/>
                                <w:szCs w:val="24"/>
                              </w:rPr>
                            </w:pPr>
                            <w:r>
                              <w:rPr>
                                <w:rFonts w:asciiTheme="majorHAnsi" w:hAnsiTheme="majorHAnsi"/>
                                <w:b/>
                                <w:sz w:val="24"/>
                                <w:szCs w:val="24"/>
                              </w:rPr>
                              <w:t xml:space="preserve"> </w:t>
                            </w:r>
                          </w:p>
                          <w:p w:rsidR="00A55513" w:rsidP="00EF6CD9" w:rsidRDefault="00A55513">
                            <w:pPr>
                              <w:rPr>
                                <w:rFonts w:asciiTheme="majorHAnsi" w:hAnsiTheme="majorHAnsi"/>
                                <w:b/>
                                <w:sz w:val="24"/>
                                <w:szCs w:val="24"/>
                              </w:rPr>
                            </w:pPr>
                          </w:p>
                          <w:p w:rsidR="002C27E0" w:rsidP="00EF6CD9" w:rsidRDefault="002C27E0">
                            <w:pPr>
                              <w:rPr>
                                <w:rFonts w:asciiTheme="majorHAnsi" w:hAnsiTheme="majorHAnsi"/>
                                <w:b/>
                                <w:sz w:val="24"/>
                                <w:szCs w:val="24"/>
                              </w:rPr>
                            </w:pPr>
                          </w:p>
                          <w:p w:rsidR="002C27E0" w:rsidP="00EF6CD9" w:rsidRDefault="002C27E0">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00637B71" w:rsidP="00EF6CD9" w:rsidRDefault="00637B71">
                            <w:pPr>
                              <w:rPr>
                                <w:rFonts w:asciiTheme="majorHAnsi" w:hAnsiTheme="majorHAnsi"/>
                                <w:b/>
                                <w:sz w:val="24"/>
                                <w:szCs w:val="24"/>
                              </w:rPr>
                            </w:pPr>
                          </w:p>
                          <w:p w:rsidRPr="00E367E8" w:rsidR="00637B71" w:rsidP="00EF6CD9" w:rsidRDefault="00637B71">
                            <w:pPr>
                              <w:rPr>
                                <w:rFonts w:asciiTheme="majorHAnsi" w:hAnsiTheme="majorHAnsi"/>
                                <w:b/>
                                <w:sz w:val="24"/>
                                <w:szCs w:val="24"/>
                              </w:rPr>
                            </w:pPr>
                          </w:p>
                        </w:tc>
                      </w:tr>
                    </w:tbl>
                    <w:p w:rsidR="005D5BF5" w:rsidRDefault="005D5BF5">
                      <w:pPr>
                        <w:pStyle w:val="NoSpacing"/>
                      </w:pPr>
                    </w:p>
                  </w:txbxContent>
                </v:textbox>
                <w10:wrap type="square" side="left" anchorx="page" anchory="margin"/>
              </v:shape>
            </w:pict>
          </mc:Fallback>
        </mc:AlternateContent>
      </w:r>
      <w:r w:rsidR="00A51765">
        <w:rPr>
          <w:rFonts w:eastAsia="Times New Roman" w:cs="Times New Roman"/>
          <w:b/>
          <w:sz w:val="28"/>
          <w:szCs w:val="28"/>
          <w:lang w:val="en-GB" w:eastAsia="en-GB"/>
        </w:rPr>
        <w:t>WELCOME TO NEW STAFF</w:t>
      </w:r>
    </w:p>
    <w:p w:rsidRPr="00885D7A" w:rsidR="00A51765" w:rsidP="00F6061F" w:rsidRDefault="00A51765">
      <w:pPr>
        <w:tabs>
          <w:tab w:val="left" w:pos="2220"/>
        </w:tabs>
        <w:spacing w:before="0" w:after="0"/>
        <w:rPr>
          <w:rFonts w:ascii="Times New Roman" w:hAnsi="Times New Roman" w:eastAsia="Times New Roman" w:cs="Times New Roman"/>
          <w:sz w:val="16"/>
          <w:szCs w:val="16"/>
          <w:lang w:val="en-GB" w:eastAsia="en-GB"/>
        </w:rPr>
      </w:pPr>
    </w:p>
    <w:p w:rsidR="00C70241" w:rsidP="00EC52FA" w:rsidRDefault="00C242A3">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Dr </w:t>
      </w:r>
      <w:r w:rsidR="00C70241">
        <w:rPr>
          <w:rFonts w:eastAsia="Times New Roman" w:cs="Times New Roman"/>
          <w:sz w:val="22"/>
          <w:szCs w:val="22"/>
          <w:lang w:val="en-GB" w:eastAsia="en-GB"/>
        </w:rPr>
        <w:t>Kathryn Biddle, Honorary Research Fellow for Nidhi Sofat</w:t>
      </w:r>
    </w:p>
    <w:p w:rsidR="00960CBF" w:rsidP="00EC52FA" w:rsidRDefault="00960CB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Jessica Carter, Clinical Research Fellow for Jon Friedland/Sally Hargreaves</w:t>
      </w:r>
    </w:p>
    <w:p w:rsidR="00960CBF" w:rsidP="00EC52FA" w:rsidRDefault="00960CB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Anna Deal, Research Assistant for Jon Friedland/Sally Hargreaves</w:t>
      </w:r>
    </w:p>
    <w:p w:rsidR="00960CBF" w:rsidP="00EC52FA" w:rsidRDefault="00960CB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Poll</w:t>
      </w:r>
      <w:r w:rsidR="006B110C">
        <w:rPr>
          <w:rFonts w:eastAsia="Times New Roman" w:cs="Times New Roman"/>
          <w:sz w:val="22"/>
          <w:szCs w:val="22"/>
          <w:lang w:val="en-GB" w:eastAsia="en-GB"/>
        </w:rPr>
        <w:t>y Fox, Project Officer for Paul Heath</w:t>
      </w:r>
    </w:p>
    <w:p w:rsidR="00960CBF" w:rsidP="00EC52FA" w:rsidRDefault="00960CB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Suzannah Gore, Research Technician for Kirsty Le Doare</w:t>
      </w:r>
    </w:p>
    <w:p w:rsidR="00960CBF" w:rsidP="00960CBF" w:rsidRDefault="00960CB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Siti Ismail, Clinical Trials Co-ordinator for Sanjeev Krishna</w:t>
      </w:r>
    </w:p>
    <w:p w:rsidR="00960CBF" w:rsidP="00960CBF" w:rsidRDefault="00960CBF">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Rakan Musleh, Project Officer for Kirsty Le Doare</w:t>
      </w:r>
    </w:p>
    <w:p w:rsidR="00C70241" w:rsidP="00EC52FA" w:rsidRDefault="00C70241">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Robert Watts, Laboratory Technician for</w:t>
      </w:r>
      <w:r w:rsidR="00C242A3">
        <w:rPr>
          <w:rFonts w:eastAsia="Times New Roman" w:cs="Times New Roman"/>
          <w:sz w:val="22"/>
          <w:szCs w:val="22"/>
          <w:lang w:val="en-GB" w:eastAsia="en-GB"/>
        </w:rPr>
        <w:t xml:space="preserve"> Kirsty Le Doare</w:t>
      </w:r>
      <w:r>
        <w:rPr>
          <w:rFonts w:eastAsia="Times New Roman" w:cs="Times New Roman"/>
          <w:sz w:val="22"/>
          <w:szCs w:val="22"/>
          <w:lang w:val="en-GB" w:eastAsia="en-GB"/>
        </w:rPr>
        <w:t xml:space="preserve"> </w:t>
      </w:r>
    </w:p>
    <w:p w:rsidRPr="005452AA" w:rsidR="00C70241" w:rsidP="00EC52FA" w:rsidRDefault="00C70241">
      <w:pPr>
        <w:tabs>
          <w:tab w:val="left" w:pos="2220"/>
        </w:tabs>
        <w:spacing w:before="0" w:after="0"/>
        <w:rPr>
          <w:rFonts w:eastAsia="Times New Roman" w:cs="Times New Roman"/>
          <w:sz w:val="22"/>
          <w:szCs w:val="22"/>
          <w:lang w:val="en-GB" w:eastAsia="en-GB"/>
        </w:rPr>
      </w:pPr>
    </w:p>
    <w:p w:rsidRPr="00453578" w:rsidR="0093160A" w:rsidP="0093160A" w:rsidRDefault="00DF540A">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SGUL NEW Website Launched</w:t>
      </w:r>
    </w:p>
    <w:p w:rsidR="00FB76CD" w:rsidP="00FB76CD" w:rsidRDefault="00FB76CD">
      <w:pPr>
        <w:spacing w:before="0" w:after="0"/>
        <w:rPr>
          <w:rFonts w:eastAsia="Times New Roman" w:cs="Times New Roman"/>
          <w:sz w:val="16"/>
          <w:szCs w:val="16"/>
          <w:lang w:val="en-GB" w:eastAsia="en-GB"/>
        </w:rPr>
      </w:pPr>
    </w:p>
    <w:p w:rsidR="00961806" w:rsidP="00FB76CD" w:rsidRDefault="00353772">
      <w:pPr>
        <w:spacing w:after="0"/>
        <w:rPr>
          <w:color w:val="000000" w:themeColor="text1"/>
          <w:sz w:val="22"/>
          <w:szCs w:val="22"/>
        </w:rPr>
      </w:pPr>
      <w:r>
        <w:rPr>
          <w:color w:val="000000" w:themeColor="text1"/>
          <w:sz w:val="22"/>
          <w:szCs w:val="22"/>
        </w:rPr>
        <w:t xml:space="preserve">The new SGUL website was launched yesterday. </w:t>
      </w:r>
      <w:r w:rsidR="00961806">
        <w:rPr>
          <w:color w:val="000000" w:themeColor="text1"/>
          <w:sz w:val="22"/>
          <w:szCs w:val="22"/>
        </w:rPr>
        <w:t>The II&amp;I web project team, Adam</w:t>
      </w:r>
      <w:r w:rsidR="00B047C5">
        <w:rPr>
          <w:color w:val="000000" w:themeColor="text1"/>
          <w:sz w:val="22"/>
          <w:szCs w:val="22"/>
        </w:rPr>
        <w:t xml:space="preserve"> Witney</w:t>
      </w:r>
      <w:r w:rsidR="00961806">
        <w:rPr>
          <w:color w:val="000000" w:themeColor="text1"/>
          <w:sz w:val="22"/>
          <w:szCs w:val="22"/>
        </w:rPr>
        <w:t>, Irina</w:t>
      </w:r>
      <w:r w:rsidR="00B047C5">
        <w:rPr>
          <w:color w:val="000000" w:themeColor="text1"/>
          <w:sz w:val="22"/>
          <w:szCs w:val="22"/>
        </w:rPr>
        <w:t xml:space="preserve"> Chis Ster</w:t>
      </w:r>
      <w:r w:rsidR="00961806">
        <w:rPr>
          <w:color w:val="000000" w:themeColor="text1"/>
          <w:sz w:val="22"/>
          <w:szCs w:val="22"/>
        </w:rPr>
        <w:t xml:space="preserve">, and myself </w:t>
      </w:r>
      <w:r w:rsidR="00241827">
        <w:rPr>
          <w:color w:val="000000" w:themeColor="text1"/>
          <w:sz w:val="22"/>
          <w:szCs w:val="22"/>
        </w:rPr>
        <w:t>have been</w:t>
      </w:r>
      <w:r w:rsidR="00791F37">
        <w:rPr>
          <w:color w:val="000000" w:themeColor="text1"/>
          <w:sz w:val="22"/>
          <w:szCs w:val="22"/>
        </w:rPr>
        <w:t xml:space="preserve"> involved with</w:t>
      </w:r>
      <w:r>
        <w:rPr>
          <w:color w:val="000000" w:themeColor="text1"/>
          <w:sz w:val="22"/>
          <w:szCs w:val="22"/>
        </w:rPr>
        <w:t xml:space="preserve"> preparing</w:t>
      </w:r>
      <w:r w:rsidR="00961806">
        <w:rPr>
          <w:color w:val="000000" w:themeColor="text1"/>
          <w:sz w:val="22"/>
          <w:szCs w:val="22"/>
        </w:rPr>
        <w:t xml:space="preserve"> the institute</w:t>
      </w:r>
      <w:r w:rsidR="0098298E">
        <w:rPr>
          <w:color w:val="000000" w:themeColor="text1"/>
          <w:sz w:val="22"/>
          <w:szCs w:val="22"/>
        </w:rPr>
        <w:t xml:space="preserve"> webpages</w:t>
      </w:r>
      <w:r w:rsidR="00B047C5">
        <w:rPr>
          <w:color w:val="000000" w:themeColor="text1"/>
          <w:sz w:val="22"/>
          <w:szCs w:val="22"/>
        </w:rPr>
        <w:t>. It has lots of information about</w:t>
      </w:r>
      <w:r w:rsidR="00961806">
        <w:rPr>
          <w:color w:val="000000" w:themeColor="text1"/>
          <w:sz w:val="22"/>
          <w:szCs w:val="22"/>
        </w:rPr>
        <w:t xml:space="preserve"> </w:t>
      </w:r>
      <w:r w:rsidR="009E4E52">
        <w:rPr>
          <w:color w:val="000000" w:themeColor="text1"/>
          <w:sz w:val="22"/>
          <w:szCs w:val="22"/>
        </w:rPr>
        <w:t>our people, research</w:t>
      </w:r>
      <w:r w:rsidR="00961806">
        <w:rPr>
          <w:color w:val="000000" w:themeColor="text1"/>
          <w:sz w:val="22"/>
          <w:szCs w:val="22"/>
        </w:rPr>
        <w:t xml:space="preserve"> themes, </w:t>
      </w:r>
      <w:r w:rsidR="009E4E52">
        <w:rPr>
          <w:color w:val="000000" w:themeColor="text1"/>
          <w:sz w:val="22"/>
          <w:szCs w:val="22"/>
        </w:rPr>
        <w:t>studying,</w:t>
      </w:r>
      <w:r w:rsidR="00961806">
        <w:rPr>
          <w:color w:val="000000" w:themeColor="text1"/>
          <w:sz w:val="22"/>
          <w:szCs w:val="22"/>
        </w:rPr>
        <w:t xml:space="preserve"> events</w:t>
      </w:r>
      <w:r w:rsidR="0098298E">
        <w:rPr>
          <w:color w:val="000000" w:themeColor="text1"/>
          <w:sz w:val="22"/>
          <w:szCs w:val="22"/>
        </w:rPr>
        <w:t xml:space="preserve">, </w:t>
      </w:r>
      <w:r w:rsidR="00B047C5">
        <w:rPr>
          <w:color w:val="000000" w:themeColor="text1"/>
          <w:sz w:val="22"/>
          <w:szCs w:val="22"/>
        </w:rPr>
        <w:t>public e</w:t>
      </w:r>
      <w:r w:rsidR="009E4E52">
        <w:rPr>
          <w:color w:val="000000" w:themeColor="text1"/>
          <w:sz w:val="22"/>
          <w:szCs w:val="22"/>
        </w:rPr>
        <w:t xml:space="preserve">ngagement and an </w:t>
      </w:r>
      <w:r w:rsidR="00B047C5">
        <w:rPr>
          <w:color w:val="000000" w:themeColor="text1"/>
          <w:sz w:val="22"/>
          <w:szCs w:val="22"/>
        </w:rPr>
        <w:t>information for s</w:t>
      </w:r>
      <w:r w:rsidR="0098298E">
        <w:rPr>
          <w:color w:val="000000" w:themeColor="text1"/>
          <w:sz w:val="22"/>
          <w:szCs w:val="22"/>
        </w:rPr>
        <w:t>taff page</w:t>
      </w:r>
      <w:r w:rsidR="00961806">
        <w:rPr>
          <w:color w:val="000000" w:themeColor="text1"/>
          <w:sz w:val="22"/>
          <w:szCs w:val="22"/>
        </w:rPr>
        <w:t>.</w:t>
      </w:r>
      <w:r w:rsidR="00250748">
        <w:rPr>
          <w:color w:val="000000" w:themeColor="text1"/>
          <w:sz w:val="22"/>
          <w:szCs w:val="22"/>
        </w:rPr>
        <w:t xml:space="preserve"> </w:t>
      </w:r>
      <w:r w:rsidR="00373B22">
        <w:rPr>
          <w:color w:val="000000" w:themeColor="text1"/>
          <w:sz w:val="22"/>
          <w:szCs w:val="22"/>
        </w:rPr>
        <w:t xml:space="preserve">Hope you like it! </w:t>
      </w:r>
      <w:r w:rsidR="0098298E">
        <w:rPr>
          <w:color w:val="000000" w:themeColor="text1"/>
          <w:sz w:val="22"/>
          <w:szCs w:val="22"/>
        </w:rPr>
        <w:t>Do check it out</w:t>
      </w:r>
      <w:r w:rsidR="00B047C5">
        <w:rPr>
          <w:color w:val="000000" w:themeColor="text1"/>
          <w:sz w:val="22"/>
          <w:szCs w:val="22"/>
        </w:rPr>
        <w:t xml:space="preserve"> via this link</w:t>
      </w:r>
      <w:r w:rsidR="0098298E">
        <w:rPr>
          <w:color w:val="000000" w:themeColor="text1"/>
          <w:sz w:val="22"/>
          <w:szCs w:val="22"/>
        </w:rPr>
        <w:t>:</w:t>
      </w:r>
    </w:p>
    <w:p w:rsidR="00961806" w:rsidP="00FB76CD" w:rsidRDefault="00311510">
      <w:pPr>
        <w:spacing w:after="0"/>
        <w:rPr>
          <w:color w:val="000000" w:themeColor="text1"/>
          <w:sz w:val="22"/>
          <w:szCs w:val="22"/>
        </w:rPr>
      </w:pPr>
      <w:hyperlink w:history="1" r:id="rId9">
        <w:r w:rsidRPr="006C59A4" w:rsidR="00F076B3">
          <w:rPr>
            <w:rStyle w:val="Hyperlink"/>
            <w:sz w:val="22"/>
            <w:szCs w:val="22"/>
          </w:rPr>
          <w:t>https://www.sgul.ac.uk/about/our-institutes/infection-and-immunity</w:t>
        </w:r>
      </w:hyperlink>
    </w:p>
    <w:p w:rsidR="00F076B3" w:rsidP="00FB76CD" w:rsidRDefault="00F076B3">
      <w:pPr>
        <w:spacing w:after="0"/>
        <w:rPr>
          <w:color w:val="000000" w:themeColor="text1"/>
          <w:sz w:val="22"/>
          <w:szCs w:val="22"/>
        </w:rPr>
      </w:pPr>
    </w:p>
    <w:p w:rsidRPr="00453578" w:rsidR="009E4E52" w:rsidP="009E4E52" w:rsidRDefault="009E4E5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UPDATED PAGES on CENTRAL SUPPORT CONTACTS</w:t>
      </w:r>
    </w:p>
    <w:p w:rsidR="009E4E52" w:rsidP="00353772" w:rsidRDefault="009E4E52">
      <w:pPr>
        <w:spacing w:before="0" w:after="0"/>
        <w:rPr>
          <w:color w:val="000000" w:themeColor="text1"/>
          <w:sz w:val="22"/>
          <w:szCs w:val="22"/>
        </w:rPr>
      </w:pPr>
    </w:p>
    <w:p w:rsidR="00961806" w:rsidP="00FB76CD" w:rsidRDefault="009E4E52">
      <w:pPr>
        <w:spacing w:after="0"/>
        <w:rPr>
          <w:color w:val="000000" w:themeColor="text1"/>
          <w:sz w:val="22"/>
          <w:szCs w:val="22"/>
        </w:rPr>
      </w:pPr>
      <w:r>
        <w:rPr>
          <w:color w:val="000000" w:themeColor="text1"/>
          <w:sz w:val="22"/>
          <w:szCs w:val="22"/>
        </w:rPr>
        <w:t>The central support contacts for Infection &amp; Immuni</w:t>
      </w:r>
      <w:r w:rsidR="00945386">
        <w:rPr>
          <w:color w:val="000000" w:themeColor="text1"/>
          <w:sz w:val="22"/>
          <w:szCs w:val="22"/>
        </w:rPr>
        <w:t>ty has been updated and is</w:t>
      </w:r>
      <w:r w:rsidR="00813D10">
        <w:rPr>
          <w:color w:val="000000" w:themeColor="text1"/>
          <w:sz w:val="22"/>
          <w:szCs w:val="22"/>
        </w:rPr>
        <w:t xml:space="preserve"> now</w:t>
      </w:r>
      <w:r>
        <w:rPr>
          <w:color w:val="000000" w:themeColor="text1"/>
          <w:sz w:val="22"/>
          <w:szCs w:val="22"/>
        </w:rPr>
        <w:t xml:space="preserve"> </w:t>
      </w:r>
      <w:r w:rsidR="00250748">
        <w:rPr>
          <w:color w:val="000000" w:themeColor="text1"/>
          <w:sz w:val="22"/>
          <w:szCs w:val="22"/>
        </w:rPr>
        <w:t xml:space="preserve">available </w:t>
      </w:r>
      <w:r>
        <w:rPr>
          <w:color w:val="000000" w:themeColor="text1"/>
          <w:sz w:val="22"/>
          <w:szCs w:val="22"/>
        </w:rPr>
        <w:t xml:space="preserve">on the new website </w:t>
      </w:r>
      <w:r w:rsidR="00241827">
        <w:rPr>
          <w:color w:val="000000" w:themeColor="text1"/>
          <w:sz w:val="22"/>
          <w:szCs w:val="22"/>
        </w:rPr>
        <w:t>on the institute page in the section,</w:t>
      </w:r>
      <w:r>
        <w:rPr>
          <w:color w:val="000000" w:themeColor="text1"/>
          <w:sz w:val="22"/>
          <w:szCs w:val="22"/>
        </w:rPr>
        <w:t xml:space="preserve"> </w:t>
      </w:r>
      <w:r w:rsidR="00241827">
        <w:rPr>
          <w:color w:val="000000" w:themeColor="text1"/>
          <w:sz w:val="22"/>
          <w:szCs w:val="22"/>
        </w:rPr>
        <w:t>“</w:t>
      </w:r>
      <w:r>
        <w:rPr>
          <w:color w:val="000000" w:themeColor="text1"/>
          <w:sz w:val="22"/>
          <w:szCs w:val="22"/>
        </w:rPr>
        <w:t>Information for Staff</w:t>
      </w:r>
      <w:r w:rsidR="00241827">
        <w:rPr>
          <w:color w:val="000000" w:themeColor="text1"/>
          <w:sz w:val="22"/>
          <w:szCs w:val="22"/>
        </w:rPr>
        <w:t xml:space="preserve">.” </w:t>
      </w:r>
      <w:r>
        <w:rPr>
          <w:color w:val="000000" w:themeColor="text1"/>
          <w:sz w:val="22"/>
          <w:szCs w:val="22"/>
        </w:rPr>
        <w:t>I have also attached it to this circular.</w:t>
      </w:r>
    </w:p>
    <w:p w:rsidR="00250748" w:rsidP="00FB76CD" w:rsidRDefault="00311510">
      <w:pPr>
        <w:spacing w:after="0"/>
        <w:rPr>
          <w:color w:val="000000" w:themeColor="text1"/>
          <w:sz w:val="22"/>
          <w:szCs w:val="22"/>
        </w:rPr>
      </w:pPr>
      <w:hyperlink w:history="1" r:id="rId10">
        <w:r w:rsidRPr="006C59A4" w:rsidR="00250748">
          <w:rPr>
            <w:rStyle w:val="Hyperlink"/>
            <w:sz w:val="22"/>
            <w:szCs w:val="22"/>
          </w:rPr>
          <w:t>https://www.sgul.ac.uk/about/our-institutes/infection-and-immunity/information-for-staff</w:t>
        </w:r>
      </w:hyperlink>
    </w:p>
    <w:p w:rsidR="009E4E52" w:rsidP="00353772" w:rsidRDefault="009E4E52">
      <w:pPr>
        <w:spacing w:before="0" w:after="0"/>
        <w:rPr>
          <w:color w:val="000000" w:themeColor="text1"/>
          <w:sz w:val="22"/>
          <w:szCs w:val="22"/>
        </w:rPr>
      </w:pPr>
    </w:p>
    <w:p w:rsidRPr="00453578" w:rsidR="009E4E52" w:rsidP="009E4E52" w:rsidRDefault="009E4E5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 xml:space="preserve">UPDATED </w:t>
      </w:r>
      <w:r w:rsidR="00057171">
        <w:rPr>
          <w:b/>
          <w:caps/>
          <w:spacing w:val="15"/>
          <w:sz w:val="28"/>
          <w:szCs w:val="28"/>
        </w:rPr>
        <w:t>COSTING TABLE</w:t>
      </w:r>
    </w:p>
    <w:p w:rsidR="009E4E52" w:rsidP="00353772" w:rsidRDefault="009E4E52">
      <w:pPr>
        <w:spacing w:before="0" w:after="0"/>
        <w:rPr>
          <w:color w:val="000000" w:themeColor="text1"/>
          <w:sz w:val="22"/>
          <w:szCs w:val="22"/>
        </w:rPr>
      </w:pPr>
    </w:p>
    <w:p w:rsidR="009E4E52" w:rsidP="00FB76CD" w:rsidRDefault="009E4E52">
      <w:pPr>
        <w:spacing w:after="0"/>
        <w:rPr>
          <w:color w:val="000000" w:themeColor="text1"/>
          <w:sz w:val="22"/>
          <w:szCs w:val="22"/>
        </w:rPr>
      </w:pPr>
      <w:r>
        <w:rPr>
          <w:color w:val="000000" w:themeColor="text1"/>
          <w:sz w:val="22"/>
          <w:szCs w:val="22"/>
        </w:rPr>
        <w:t>The salary costing table has been updated by payroll/ finance to reflect changes in April 2019 clinical staff salary scales, Aug 2019 pay rise for SGUL and Prof Sen scales and USS confirmed new rates.</w:t>
      </w:r>
    </w:p>
    <w:p w:rsidR="009E4E52" w:rsidP="00FB76CD" w:rsidRDefault="00250748">
      <w:pPr>
        <w:spacing w:after="0"/>
        <w:rPr>
          <w:color w:val="000000" w:themeColor="text1"/>
          <w:sz w:val="22"/>
          <w:szCs w:val="22"/>
        </w:rPr>
      </w:pPr>
      <w:r>
        <w:rPr>
          <w:color w:val="000000" w:themeColor="text1"/>
          <w:sz w:val="22"/>
          <w:szCs w:val="22"/>
        </w:rPr>
        <w:lastRenderedPageBreak/>
        <w:t>Note that this table is only for</w:t>
      </w:r>
      <w:r w:rsidR="009E4E52">
        <w:rPr>
          <w:color w:val="000000" w:themeColor="text1"/>
          <w:sz w:val="22"/>
          <w:szCs w:val="22"/>
        </w:rPr>
        <w:t xml:space="preserve"> guidance of costs and actual costings should be obtained from JRES for your grant applications.</w:t>
      </w:r>
    </w:p>
    <w:p w:rsidR="009E4E52" w:rsidP="00FB76CD" w:rsidRDefault="009E4E52">
      <w:pPr>
        <w:spacing w:after="0"/>
        <w:rPr>
          <w:color w:val="000000" w:themeColor="text1"/>
          <w:sz w:val="22"/>
          <w:szCs w:val="22"/>
        </w:rPr>
      </w:pPr>
      <w:r>
        <w:rPr>
          <w:color w:val="000000" w:themeColor="text1"/>
          <w:sz w:val="22"/>
          <w:szCs w:val="22"/>
        </w:rPr>
        <w:t xml:space="preserve">The table is </w:t>
      </w:r>
      <w:r w:rsidR="00250748">
        <w:rPr>
          <w:color w:val="000000" w:themeColor="text1"/>
          <w:sz w:val="22"/>
          <w:szCs w:val="22"/>
        </w:rPr>
        <w:t>avail</w:t>
      </w:r>
      <w:r w:rsidR="00945386">
        <w:rPr>
          <w:color w:val="000000" w:themeColor="text1"/>
          <w:sz w:val="22"/>
          <w:szCs w:val="22"/>
        </w:rPr>
        <w:t>able on the new website from</w:t>
      </w:r>
      <w:r>
        <w:rPr>
          <w:color w:val="000000" w:themeColor="text1"/>
          <w:sz w:val="22"/>
          <w:szCs w:val="22"/>
        </w:rPr>
        <w:t xml:space="preserve"> the Information for Staff link:</w:t>
      </w:r>
    </w:p>
    <w:p w:rsidR="00250748" w:rsidP="00FB76CD" w:rsidRDefault="00311510">
      <w:pPr>
        <w:spacing w:after="0"/>
        <w:rPr>
          <w:color w:val="000000" w:themeColor="text1"/>
          <w:sz w:val="22"/>
          <w:szCs w:val="22"/>
        </w:rPr>
      </w:pPr>
      <w:hyperlink w:history="1" r:id="rId11">
        <w:r w:rsidRPr="006C59A4" w:rsidR="00250748">
          <w:rPr>
            <w:rStyle w:val="Hyperlink"/>
            <w:sz w:val="22"/>
            <w:szCs w:val="22"/>
          </w:rPr>
          <w:t>https://www.sgul.ac.uk/about/our-institutes/infection-and-immunity/information-for-staff</w:t>
        </w:r>
      </w:hyperlink>
    </w:p>
    <w:p w:rsidR="009E4E52" w:rsidP="00FB76CD" w:rsidRDefault="009E4E52">
      <w:pPr>
        <w:spacing w:after="0"/>
        <w:rPr>
          <w:color w:val="000000" w:themeColor="text1"/>
          <w:sz w:val="22"/>
          <w:szCs w:val="22"/>
        </w:rPr>
      </w:pPr>
    </w:p>
    <w:p w:rsidRPr="00453578" w:rsidR="008D4BEC" w:rsidP="008D4BEC" w:rsidRDefault="008D4BEC">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Institute Staff development Funds</w:t>
      </w:r>
    </w:p>
    <w:p w:rsidR="00961806" w:rsidP="00FB76CD" w:rsidRDefault="00961806">
      <w:pPr>
        <w:spacing w:after="0"/>
        <w:rPr>
          <w:color w:val="000000" w:themeColor="text1"/>
          <w:sz w:val="22"/>
          <w:szCs w:val="22"/>
        </w:rPr>
      </w:pPr>
    </w:p>
    <w:p w:rsidR="00CE6949" w:rsidP="00CE6949" w:rsidRDefault="00CE6949">
      <w:pPr>
        <w:spacing w:before="0" w:after="0"/>
        <w:rPr>
          <w:sz w:val="22"/>
          <w:szCs w:val="22"/>
        </w:rPr>
      </w:pPr>
      <w:r w:rsidRPr="005A2DBB">
        <w:rPr>
          <w:b/>
          <w:noProof/>
          <w:color w:val="FF0000"/>
          <w:sz w:val="22"/>
          <w:szCs w:val="22"/>
          <w:lang w:val="en-GB" w:eastAsia="en-GB"/>
        </w:rPr>
        <mc:AlternateContent>
          <mc:Choice Requires="wps">
            <w:drawing>
              <wp:anchor distT="0" distB="0" distL="114300" distR="114300" simplePos="0" relativeHeight="251675648" behindDoc="0" locked="0" layoutInCell="1" allowOverlap="0" wp14:editId="4CCA21CC" wp14:anchorId="2021D3E1">
                <wp:simplePos x="0" y="0"/>
                <wp:positionH relativeFrom="page">
                  <wp:posOffset>5553075</wp:posOffset>
                </wp:positionH>
                <wp:positionV relativeFrom="margin">
                  <wp:align>top</wp:align>
                </wp:positionV>
                <wp:extent cx="1960245" cy="8343900"/>
                <wp:effectExtent l="0" t="0" r="1905" b="0"/>
                <wp:wrapSquare wrapText="left"/>
                <wp:docPr id="11" name="Text Box 11" descr="Newsletter sidebar 1"/>
                <wp:cNvGraphicFramePr/>
                <a:graphic xmlns:a="http://schemas.openxmlformats.org/drawingml/2006/main">
                  <a:graphicData uri="http://schemas.microsoft.com/office/word/2010/wordprocessingShape">
                    <wps:wsp>
                      <wps:cNvSpPr txBox="1"/>
                      <wps:spPr>
                        <a:xfrm>
                          <a:off x="0" y="0"/>
                          <a:ext cx="1960245" cy="8343900"/>
                        </a:xfrm>
                        <a:prstGeom prst="rect">
                          <a:avLst/>
                        </a:prstGeom>
                        <a:noFill/>
                        <a:ln w="6350">
                          <a:noFill/>
                        </a:ln>
                        <a:effectLst/>
                      </wps:spPr>
                      <wps:txbx>
                        <w:txbxContent>
                          <w:tbl>
                            <w:tblPr>
                              <w:tblStyle w:val="NewsletterTable21"/>
                              <w:tblW w:w="4975" w:type="pct"/>
                              <w:jc w:val="center"/>
                              <w:tblLook w:val="04A0" w:firstRow="1" w:lastRow="0" w:firstColumn="1" w:lastColumn="0" w:noHBand="0" w:noVBand="1"/>
                              <w:tblDescription w:val="Announcement table"/>
                            </w:tblPr>
                            <w:tblGrid>
                              <w:gridCol w:w="3004"/>
                            </w:tblGrid>
                            <w:tr w:rsidRPr="009C06A1" w:rsidR="000F3043" w:rsidTr="00AA7F1A">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W w:w="4955" w:type="pct"/>
                                    <w:jc w:val="center"/>
                                    <w:tblLook w:val="04A0" w:firstRow="1" w:lastRow="0" w:firstColumn="1" w:lastColumn="0" w:noHBand="0" w:noVBand="1"/>
                                    <w:tblDescription w:val="Announcement table"/>
                                  </w:tblPr>
                                  <w:tblGrid>
                                    <w:gridCol w:w="2977"/>
                                  </w:tblGrid>
                                  <w:tr w:rsidRPr="00F9455A" w:rsidR="000F3043" w:rsidTr="000F3043">
                                    <w:trPr>
                                      <w:trHeight w:val="80"/>
                                      <w:jc w:val="center"/>
                                    </w:trPr>
                                    <w:tc>
                                      <w:tcPr>
                                        <w:tcW w:w="2980" w:type="dxa"/>
                                        <w:tcBorders>
                                          <w:bottom w:val="nil"/>
                                        </w:tcBorders>
                                      </w:tcPr>
                                      <w:p w:rsidRPr="00F9455A" w:rsidR="000F3043" w:rsidP="00A05910" w:rsidRDefault="000F3043">
                                        <w:pPr>
                                          <w:spacing w:before="0" w:after="0" w:line="80" w:lineRule="exact"/>
                                        </w:pPr>
                                        <w:r w:rsidRPr="00D8432F">
                                          <w:rPr>
                                            <w:noProof/>
                                            <w:sz w:val="44"/>
                                            <w:szCs w:val="44"/>
                                            <w:lang w:val="en-GB" w:eastAsia="en-GB"/>
                                          </w:rPr>
                                          <w:t xml:space="preserve"> </w:t>
                                        </w:r>
                                      </w:p>
                                    </w:tc>
                                  </w:tr>
                                  <w:tr w:rsidRPr="00F9455A" w:rsidR="000F3043" w:rsidTr="000F3043">
                                    <w:trPr>
                                      <w:trHeight w:val="3293"/>
                                      <w:jc w:val="center"/>
                                    </w:trPr>
                                    <w:tc>
                                      <w:tcPr>
                                        <w:tcW w:w="2980" w:type="dxa"/>
                                        <w:tcBorders>
                                          <w:top w:val="nil"/>
                                          <w:bottom w:val="nil"/>
                                        </w:tcBorders>
                                      </w:tcPr>
                                      <w:p w:rsidRPr="00F9455A" w:rsidR="00045538" w:rsidP="00045538" w:rsidRDefault="00045538">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045538" w:rsidP="00045538" w:rsidRDefault="00045538">
                                        <w:pPr>
                                          <w:spacing w:before="0" w:after="0"/>
                                          <w:rPr>
                                            <w:sz w:val="22"/>
                                            <w:szCs w:val="22"/>
                                          </w:rPr>
                                        </w:pPr>
                                        <w:r w:rsidRPr="00045538">
                                          <w:rPr>
                                            <w:sz w:val="22"/>
                                            <w:szCs w:val="22"/>
                                          </w:rPr>
                                          <w:t>Look after your team-mates.</w:t>
                                        </w:r>
                                      </w:p>
                                      <w:p w:rsidRPr="00045538" w:rsidR="00045538" w:rsidP="00045538" w:rsidRDefault="00045538">
                                        <w:pPr>
                                          <w:spacing w:before="0" w:after="0"/>
                                          <w:rPr>
                                            <w:sz w:val="22"/>
                                            <w:szCs w:val="22"/>
                                          </w:rPr>
                                        </w:pPr>
                                        <w:r w:rsidRPr="00045538">
                                          <w:rPr>
                                            <w:sz w:val="22"/>
                                            <w:szCs w:val="22"/>
                                          </w:rPr>
                                          <w:t>Include wellbeing in your team talks.</w:t>
                                        </w:r>
                                      </w:p>
                                      <w:p w:rsidRPr="00045538" w:rsidR="00045538" w:rsidP="00045538" w:rsidRDefault="00045538">
                                        <w:pPr>
                                          <w:spacing w:before="0" w:after="0"/>
                                          <w:rPr>
                                            <w:sz w:val="22"/>
                                            <w:szCs w:val="22"/>
                                          </w:rPr>
                                        </w:pPr>
                                        <w:r w:rsidRPr="00045538">
                                          <w:rPr>
                                            <w:sz w:val="22"/>
                                            <w:szCs w:val="22"/>
                                          </w:rPr>
                                          <w:t>Be active.</w:t>
                                        </w:r>
                                      </w:p>
                                      <w:p w:rsidRPr="00045538" w:rsidR="00045538" w:rsidP="00045538" w:rsidRDefault="00045538">
                                        <w:pPr>
                                          <w:spacing w:before="0" w:after="0"/>
                                          <w:rPr>
                                            <w:sz w:val="22"/>
                                            <w:szCs w:val="22"/>
                                          </w:rPr>
                                        </w:pPr>
                                        <w:r w:rsidRPr="00045538">
                                          <w:rPr>
                                            <w:sz w:val="22"/>
                                            <w:szCs w:val="22"/>
                                          </w:rPr>
                                          <w:t>Connect with others.</w:t>
                                        </w:r>
                                      </w:p>
                                      <w:p w:rsidRPr="00045538" w:rsidR="00045538" w:rsidP="00045538" w:rsidRDefault="00045538">
                                        <w:pPr>
                                          <w:spacing w:before="0" w:after="0"/>
                                          <w:rPr>
                                            <w:sz w:val="22"/>
                                            <w:szCs w:val="22"/>
                                          </w:rPr>
                                        </w:pPr>
                                        <w:r w:rsidRPr="00045538">
                                          <w:rPr>
                                            <w:sz w:val="22"/>
                                            <w:szCs w:val="22"/>
                                          </w:rPr>
                                          <w:t>Talk to someone.</w:t>
                                        </w:r>
                                      </w:p>
                                      <w:p w:rsidRPr="00F9455A" w:rsidR="002E17E8" w:rsidP="002E17E8" w:rsidRDefault="002E17E8">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2E17E8" w:rsidP="006C5BC3" w:rsidRDefault="002E17E8">
                                        <w:pPr>
                                          <w:spacing w:before="0" w:after="0"/>
                                          <w:rPr>
                                            <w:rFonts w:eastAsia="Century Gothic" w:cs="Times New Roman" w:asciiTheme="majorHAnsi" w:hAnsiTheme="majorHAnsi"/>
                                            <w:bCs/>
                                            <w:sz w:val="22"/>
                                            <w:szCs w:val="22"/>
                                            <w:lang w:val="en-GB"/>
                                          </w:rPr>
                                        </w:pPr>
                                      </w:p>
                                      <w:p w:rsidR="000F3043" w:rsidP="006C5BC3" w:rsidRDefault="007E4204">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6C5BC3" w:rsidR="007E4204" w:rsidP="006C5BC3" w:rsidRDefault="007E4204">
                                        <w:pPr>
                                          <w:spacing w:before="0" w:after="0"/>
                                          <w:rPr>
                                            <w:rFonts w:eastAsia="Century Gothic" w:cs="Times New Roman" w:asciiTheme="majorHAnsi" w:hAnsiTheme="majorHAnsi"/>
                                            <w:b/>
                                            <w:bCs/>
                                            <w:sz w:val="22"/>
                                            <w:szCs w:val="22"/>
                                            <w:lang w:val="en-GB"/>
                                          </w:rPr>
                                        </w:pPr>
                                        <w:r>
                                          <w:rPr>
                                            <w:rFonts w:eastAsia="Century Gothic" w:cs="Times New Roman" w:asciiTheme="majorHAnsi" w:hAnsiTheme="majorHAnsi"/>
                                            <w:bCs/>
                                            <w:sz w:val="22"/>
                                            <w:szCs w:val="22"/>
                                            <w:lang w:val="en-GB"/>
                                          </w:rPr>
                                          <w:t>Ext 1234. Option 2</w:t>
                                        </w:r>
                                        <w:r w:rsidR="00EB5B41">
                                          <w:rPr>
                                            <w:rFonts w:eastAsia="Century Gothic" w:cs="Times New Roman" w:asciiTheme="majorHAnsi" w:hAnsiTheme="majorHAnsi"/>
                                            <w:bCs/>
                                            <w:sz w:val="22"/>
                                            <w:szCs w:val="22"/>
                                            <w:lang w:val="en-GB"/>
                                          </w:rPr>
                                          <w:t xml:space="preserve"> or e-mail: estates@sgul.ac.uk</w:t>
                                        </w:r>
                                      </w:p>
                                    </w:tc>
                                  </w:tr>
                                  <w:tr w:rsidRPr="00F9455A" w:rsidR="000F3043" w:rsidTr="00AA7F1A">
                                    <w:trPr>
                                      <w:trHeight w:val="4109"/>
                                      <w:jc w:val="center"/>
                                    </w:trPr>
                                    <w:tc>
                                      <w:tcPr>
                                        <w:tcW w:w="2980" w:type="dxa"/>
                                        <w:tcBorders>
                                          <w:top w:val="nil"/>
                                          <w:bottom w:val="nil"/>
                                        </w:tcBorders>
                                      </w:tcPr>
                                      <w:p w:rsidRPr="00F9455A" w:rsidR="000F3043" w:rsidP="00CE6B3E" w:rsidRDefault="00EF5A7D">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w:t>
                                        </w:r>
                                        <w:r w:rsidR="00947C9B">
                                          <w:rPr>
                                            <w:b/>
                                            <w:caps/>
                                            <w:color w:val="000000" w:themeColor="text1"/>
                                            <w:spacing w:val="15"/>
                                            <w:sz w:val="28"/>
                                            <w:szCs w:val="28"/>
                                          </w:rPr>
                                          <w:t xml:space="preserve"> reporting</w:t>
                                        </w:r>
                                      </w:p>
                                      <w:p w:rsidR="000F3043" w:rsidP="000F3043" w:rsidRDefault="000F3043">
                                        <w:pPr>
                                          <w:spacing w:before="0" w:after="0"/>
                                        </w:pPr>
                                      </w:p>
                                      <w:p w:rsidRPr="00EB5B41" w:rsidR="00947C9B" w:rsidP="000F3043" w:rsidRDefault="00947C9B">
                                        <w:pPr>
                                          <w:spacing w:before="0" w:after="0"/>
                                          <w:rPr>
                                            <w:sz w:val="22"/>
                                            <w:szCs w:val="22"/>
                                          </w:rPr>
                                        </w:pPr>
                                        <w:r w:rsidRPr="00EB5B41">
                                          <w:rPr>
                                            <w:sz w:val="22"/>
                                            <w:szCs w:val="22"/>
                                          </w:rPr>
                                          <w:t>The online forms should be used to report accidents/incidents and near misses at work. The link can be found here:</w:t>
                                        </w:r>
                                      </w:p>
                                      <w:p w:rsidRPr="00EB5B41" w:rsidR="00947C9B" w:rsidP="000F3043" w:rsidRDefault="00947C9B">
                                        <w:pPr>
                                          <w:spacing w:before="0" w:after="0"/>
                                          <w:rPr>
                                            <w:sz w:val="22"/>
                                            <w:szCs w:val="22"/>
                                          </w:rPr>
                                        </w:pPr>
                                      </w:p>
                                      <w:p w:rsidRPr="00EB5B41" w:rsidR="00947C9B" w:rsidP="000F3043" w:rsidRDefault="00311510">
                                        <w:pPr>
                                          <w:spacing w:before="0" w:after="0"/>
                                          <w:rPr>
                                            <w:sz w:val="22"/>
                                            <w:szCs w:val="22"/>
                                          </w:rPr>
                                        </w:pPr>
                                        <w:hyperlink w:history="1" r:id="rId12">
                                          <w:r w:rsidRPr="00EB5B41" w:rsidR="00947C9B">
                                            <w:rPr>
                                              <w:rStyle w:val="Hyperlink"/>
                                              <w:sz w:val="22"/>
                                              <w:szCs w:val="22"/>
                                            </w:rPr>
                                            <w:t>Incident reporting</w:t>
                                          </w:r>
                                        </w:hyperlink>
                                      </w:p>
                                      <w:p w:rsidR="000F3043" w:rsidP="000F3043" w:rsidRDefault="000F3043">
                                        <w:pPr>
                                          <w:spacing w:before="0" w:after="0"/>
                                        </w:pPr>
                                      </w:p>
                                    </w:tc>
                                  </w:tr>
                                </w:tbl>
                                <w:p w:rsidRPr="009C06A1" w:rsidR="000F3043" w:rsidP="00A05910" w:rsidRDefault="000F3043">
                                  <w:pPr>
                                    <w:spacing w:before="0" w:line="80" w:lineRule="exact"/>
                                  </w:pPr>
                                </w:p>
                              </w:tc>
                            </w:tr>
                            <w:tr w:rsidRPr="00E367E8" w:rsidR="000F3043" w:rsidTr="000F3043">
                              <w:trPr>
                                <w:trHeight w:val="5760"/>
                                <w:jc w:val="center"/>
                              </w:trPr>
                              <w:tc>
                                <w:tcPr>
                                  <w:tcW w:w="3022" w:type="dxa"/>
                                  <w:tcBorders>
                                    <w:top w:val="nil"/>
                                    <w:bottom w:val="nil"/>
                                  </w:tcBorders>
                                </w:tcPr>
                                <w:p w:rsidR="000F3043" w:rsidP="00EF6CD9" w:rsidRDefault="000F3043">
                                  <w:pPr>
                                    <w:rPr>
                                      <w:rFonts w:asciiTheme="majorHAnsi" w:hAnsiTheme="majorHAnsi"/>
                                      <w:sz w:val="24"/>
                                      <w:szCs w:val="24"/>
                                    </w:rPr>
                                  </w:pPr>
                                </w:p>
                                <w:p w:rsidRPr="007211D4" w:rsidR="000F3043" w:rsidP="00EF6CD9" w:rsidRDefault="000F3043">
                                  <w:pPr>
                                    <w:rPr>
                                      <w:rFonts w:asciiTheme="majorHAnsi" w:hAnsiTheme="majorHAnsi"/>
                                      <w:sz w:val="16"/>
                                      <w:szCs w:val="16"/>
                                    </w:rPr>
                                  </w:pPr>
                                </w:p>
                                <w:p w:rsidRPr="00A55513" w:rsidR="000F3043" w:rsidP="00F9455A" w:rsidRDefault="000F3043">
                                  <w:pPr>
                                    <w:rPr>
                                      <w:rFonts w:asciiTheme="majorHAnsi" w:hAnsiTheme="majorHAnsi"/>
                                      <w:sz w:val="24"/>
                                      <w:szCs w:val="24"/>
                                    </w:rPr>
                                  </w:pPr>
                                  <w:r>
                                    <w:rPr>
                                      <w:rFonts w:asciiTheme="majorHAnsi" w:hAnsiTheme="majorHAnsi"/>
                                      <w:b/>
                                      <w:sz w:val="24"/>
                                      <w:szCs w:val="24"/>
                                    </w:rPr>
                                    <w:t xml:space="preserve"> </w:t>
                                  </w: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Pr="00E367E8" w:rsidR="000F3043" w:rsidP="00EF6CD9" w:rsidRDefault="000F3043">
                                  <w:pPr>
                                    <w:rPr>
                                      <w:rFonts w:asciiTheme="majorHAnsi" w:hAnsiTheme="majorHAnsi"/>
                                      <w:b/>
                                      <w:sz w:val="24"/>
                                      <w:szCs w:val="24"/>
                                    </w:rPr>
                                  </w:pPr>
                                </w:p>
                              </w:tc>
                            </w:tr>
                          </w:tbl>
                          <w:p w:rsidR="000F3043" w:rsidP="000F3043" w:rsidRDefault="000F304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437.25pt;margin-top:0;width:154.35pt;height:657pt;z-index:25167564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alt="Newsletter sidebar 1" o:spid="_x0000_s1027"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" w14:anchorId="2021D3E1">
                <v:textbox inset="1.44pt,0,1.44pt,0">
                  <w:txbxContent>
                    <w:tbl>
                      <w:tblPr>
                        <w:tblStyle w:val="NewsletterTable21"/>
                        <w:tblW w:w="4975" w:type="pct"/>
                        <w:jc w:val="center"/>
                        <w:tblLook w:val="04A0" w:firstRow="1" w:lastRow="0" w:firstColumn="1" w:lastColumn="0" w:noHBand="0" w:noVBand="1"/>
                        <w:tblDescription w:val="Announcement table"/>
                      </w:tblPr>
                      <w:tblGrid>
                        <w:gridCol w:w="3004"/>
                      </w:tblGrid>
                      <w:tr w:rsidRPr="009C06A1" w:rsidR="000F3043" w:rsidTr="00AA7F1A">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W w:w="4955" w:type="pct"/>
                              <w:jc w:val="center"/>
                              <w:tblLook w:val="04A0" w:firstRow="1" w:lastRow="0" w:firstColumn="1" w:lastColumn="0" w:noHBand="0" w:noVBand="1"/>
                              <w:tblDescription w:val="Announcement table"/>
                            </w:tblPr>
                            <w:tblGrid>
                              <w:gridCol w:w="2977"/>
                            </w:tblGrid>
                            <w:tr w:rsidRPr="00F9455A" w:rsidR="000F3043" w:rsidTr="000F3043">
                              <w:trPr>
                                <w:trHeight w:val="80"/>
                                <w:jc w:val="center"/>
                              </w:trPr>
                              <w:tc>
                                <w:tcPr>
                                  <w:tcW w:w="2980" w:type="dxa"/>
                                  <w:tcBorders>
                                    <w:bottom w:val="nil"/>
                                  </w:tcBorders>
                                </w:tcPr>
                                <w:p w:rsidRPr="00F9455A" w:rsidR="000F3043" w:rsidP="00A05910" w:rsidRDefault="000F3043">
                                  <w:pPr>
                                    <w:spacing w:before="0" w:after="0" w:line="80" w:lineRule="exact"/>
                                  </w:pPr>
                                  <w:r w:rsidRPr="00D8432F">
                                    <w:rPr>
                                      <w:noProof/>
                                      <w:sz w:val="44"/>
                                      <w:szCs w:val="44"/>
                                      <w:lang w:val="en-GB" w:eastAsia="en-GB"/>
                                    </w:rPr>
                                    <w:t xml:space="preserve"> </w:t>
                                  </w:r>
                                </w:p>
                              </w:tc>
                            </w:tr>
                            <w:tr w:rsidRPr="00F9455A" w:rsidR="000F3043" w:rsidTr="000F3043">
                              <w:trPr>
                                <w:trHeight w:val="3293"/>
                                <w:jc w:val="center"/>
                              </w:trPr>
                              <w:tc>
                                <w:tcPr>
                                  <w:tcW w:w="2980" w:type="dxa"/>
                                  <w:tcBorders>
                                    <w:top w:val="nil"/>
                                    <w:bottom w:val="nil"/>
                                  </w:tcBorders>
                                </w:tcPr>
                                <w:p w:rsidRPr="00F9455A" w:rsidR="00045538" w:rsidP="00045538" w:rsidRDefault="00045538">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Your WELLBEING AT WORK</w:t>
                                  </w:r>
                                </w:p>
                                <w:p w:rsidRPr="00045538" w:rsidR="00045538" w:rsidP="00045538" w:rsidRDefault="00045538">
                                  <w:pPr>
                                    <w:spacing w:before="0" w:after="0"/>
                                    <w:rPr>
                                      <w:sz w:val="22"/>
                                      <w:szCs w:val="22"/>
                                    </w:rPr>
                                  </w:pPr>
                                  <w:r w:rsidRPr="00045538">
                                    <w:rPr>
                                      <w:sz w:val="22"/>
                                      <w:szCs w:val="22"/>
                                    </w:rPr>
                                    <w:t>Look after your team-mates.</w:t>
                                  </w:r>
                                </w:p>
                                <w:p w:rsidRPr="00045538" w:rsidR="00045538" w:rsidP="00045538" w:rsidRDefault="00045538">
                                  <w:pPr>
                                    <w:spacing w:before="0" w:after="0"/>
                                    <w:rPr>
                                      <w:sz w:val="22"/>
                                      <w:szCs w:val="22"/>
                                    </w:rPr>
                                  </w:pPr>
                                  <w:r w:rsidRPr="00045538">
                                    <w:rPr>
                                      <w:sz w:val="22"/>
                                      <w:szCs w:val="22"/>
                                    </w:rPr>
                                    <w:t>Include wellbeing in your team talks.</w:t>
                                  </w:r>
                                </w:p>
                                <w:p w:rsidRPr="00045538" w:rsidR="00045538" w:rsidP="00045538" w:rsidRDefault="00045538">
                                  <w:pPr>
                                    <w:spacing w:before="0" w:after="0"/>
                                    <w:rPr>
                                      <w:sz w:val="22"/>
                                      <w:szCs w:val="22"/>
                                    </w:rPr>
                                  </w:pPr>
                                  <w:r w:rsidRPr="00045538">
                                    <w:rPr>
                                      <w:sz w:val="22"/>
                                      <w:szCs w:val="22"/>
                                    </w:rPr>
                                    <w:t>Be active.</w:t>
                                  </w:r>
                                </w:p>
                                <w:p w:rsidRPr="00045538" w:rsidR="00045538" w:rsidP="00045538" w:rsidRDefault="00045538">
                                  <w:pPr>
                                    <w:spacing w:before="0" w:after="0"/>
                                    <w:rPr>
                                      <w:sz w:val="22"/>
                                      <w:szCs w:val="22"/>
                                    </w:rPr>
                                  </w:pPr>
                                  <w:r w:rsidRPr="00045538">
                                    <w:rPr>
                                      <w:sz w:val="22"/>
                                      <w:szCs w:val="22"/>
                                    </w:rPr>
                                    <w:t>Connect with others.</w:t>
                                  </w:r>
                                </w:p>
                                <w:p w:rsidRPr="00045538" w:rsidR="00045538" w:rsidP="00045538" w:rsidRDefault="00045538">
                                  <w:pPr>
                                    <w:spacing w:before="0" w:after="0"/>
                                    <w:rPr>
                                      <w:sz w:val="22"/>
                                      <w:szCs w:val="22"/>
                                    </w:rPr>
                                  </w:pPr>
                                  <w:r w:rsidRPr="00045538">
                                    <w:rPr>
                                      <w:sz w:val="22"/>
                                      <w:szCs w:val="22"/>
                                    </w:rPr>
                                    <w:t>Talk to someone.</w:t>
                                  </w:r>
                                </w:p>
                                <w:p w:rsidRPr="00F9455A" w:rsidR="002E17E8" w:rsidP="002E17E8" w:rsidRDefault="002E17E8">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2E17E8" w:rsidP="006C5BC3" w:rsidRDefault="002E17E8">
                                  <w:pPr>
                                    <w:spacing w:before="0" w:after="0"/>
                                    <w:rPr>
                                      <w:rFonts w:eastAsia="Century Gothic" w:cs="Times New Roman" w:asciiTheme="majorHAnsi" w:hAnsiTheme="majorHAnsi"/>
                                      <w:bCs/>
                                      <w:sz w:val="22"/>
                                      <w:szCs w:val="22"/>
                                      <w:lang w:val="en-GB"/>
                                    </w:rPr>
                                  </w:pPr>
                                </w:p>
                                <w:p w:rsidR="000F3043" w:rsidP="006C5BC3" w:rsidRDefault="007E4204">
                                  <w:pPr>
                                    <w:spacing w:before="0" w:after="0"/>
                                    <w:rPr>
                                      <w:rFonts w:eastAsia="Century Gothic" w:cs="Times New Roman" w:asciiTheme="majorHAnsi" w:hAnsiTheme="majorHAnsi"/>
                                      <w:bCs/>
                                      <w:sz w:val="22"/>
                                      <w:szCs w:val="22"/>
                                      <w:lang w:val="en-GB"/>
                                    </w:rPr>
                                  </w:pPr>
                                  <w:r>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6C5BC3" w:rsidR="007E4204" w:rsidP="006C5BC3" w:rsidRDefault="007E4204">
                                  <w:pPr>
                                    <w:spacing w:before="0" w:after="0"/>
                                    <w:rPr>
                                      <w:rFonts w:eastAsia="Century Gothic" w:cs="Times New Roman" w:asciiTheme="majorHAnsi" w:hAnsiTheme="majorHAnsi"/>
                                      <w:b/>
                                      <w:bCs/>
                                      <w:sz w:val="22"/>
                                      <w:szCs w:val="22"/>
                                      <w:lang w:val="en-GB"/>
                                    </w:rPr>
                                  </w:pPr>
                                  <w:r>
                                    <w:rPr>
                                      <w:rFonts w:eastAsia="Century Gothic" w:cs="Times New Roman" w:asciiTheme="majorHAnsi" w:hAnsiTheme="majorHAnsi"/>
                                      <w:bCs/>
                                      <w:sz w:val="22"/>
                                      <w:szCs w:val="22"/>
                                      <w:lang w:val="en-GB"/>
                                    </w:rPr>
                                    <w:t>Ext 1234. Option 2</w:t>
                                  </w:r>
                                  <w:r w:rsidR="00EB5B41">
                                    <w:rPr>
                                      <w:rFonts w:eastAsia="Century Gothic" w:cs="Times New Roman" w:asciiTheme="majorHAnsi" w:hAnsiTheme="majorHAnsi"/>
                                      <w:bCs/>
                                      <w:sz w:val="22"/>
                                      <w:szCs w:val="22"/>
                                      <w:lang w:val="en-GB"/>
                                    </w:rPr>
                                    <w:t xml:space="preserve"> or e-mail: estates@sgul.ac.uk</w:t>
                                  </w:r>
                                </w:p>
                              </w:tc>
                            </w:tr>
                            <w:tr w:rsidRPr="00F9455A" w:rsidR="000F3043" w:rsidTr="00AA7F1A">
                              <w:trPr>
                                <w:trHeight w:val="4109"/>
                                <w:jc w:val="center"/>
                              </w:trPr>
                              <w:tc>
                                <w:tcPr>
                                  <w:tcW w:w="2980" w:type="dxa"/>
                                  <w:tcBorders>
                                    <w:top w:val="nil"/>
                                    <w:bottom w:val="nil"/>
                                  </w:tcBorders>
                                </w:tcPr>
                                <w:p w:rsidRPr="00F9455A" w:rsidR="000F3043" w:rsidP="00CE6B3E" w:rsidRDefault="00EF5A7D">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w:t>
                                  </w:r>
                                  <w:r w:rsidR="00947C9B">
                                    <w:rPr>
                                      <w:b/>
                                      <w:caps/>
                                      <w:color w:val="000000" w:themeColor="text1"/>
                                      <w:spacing w:val="15"/>
                                      <w:sz w:val="28"/>
                                      <w:szCs w:val="28"/>
                                    </w:rPr>
                                    <w:t xml:space="preserve"> reporting</w:t>
                                  </w:r>
                                </w:p>
                                <w:p w:rsidR="000F3043" w:rsidP="000F3043" w:rsidRDefault="000F3043">
                                  <w:pPr>
                                    <w:spacing w:before="0" w:after="0"/>
                                  </w:pPr>
                                </w:p>
                                <w:p w:rsidRPr="00EB5B41" w:rsidR="00947C9B" w:rsidP="000F3043" w:rsidRDefault="00947C9B">
                                  <w:pPr>
                                    <w:spacing w:before="0" w:after="0"/>
                                    <w:rPr>
                                      <w:sz w:val="22"/>
                                      <w:szCs w:val="22"/>
                                    </w:rPr>
                                  </w:pPr>
                                  <w:r w:rsidRPr="00EB5B41">
                                    <w:rPr>
                                      <w:sz w:val="22"/>
                                      <w:szCs w:val="22"/>
                                    </w:rPr>
                                    <w:t>The online forms should be used to report accidents/incidents and near misses at work. The link can be found here:</w:t>
                                  </w:r>
                                </w:p>
                                <w:p w:rsidRPr="00EB5B41" w:rsidR="00947C9B" w:rsidP="000F3043" w:rsidRDefault="00947C9B">
                                  <w:pPr>
                                    <w:spacing w:before="0" w:after="0"/>
                                    <w:rPr>
                                      <w:sz w:val="22"/>
                                      <w:szCs w:val="22"/>
                                    </w:rPr>
                                  </w:pPr>
                                </w:p>
                                <w:p w:rsidRPr="00EB5B41" w:rsidR="00947C9B" w:rsidP="000F3043" w:rsidRDefault="00311510">
                                  <w:pPr>
                                    <w:spacing w:before="0" w:after="0"/>
                                    <w:rPr>
                                      <w:sz w:val="22"/>
                                      <w:szCs w:val="22"/>
                                    </w:rPr>
                                  </w:pPr>
                                  <w:hyperlink w:history="1" r:id="rId13">
                                    <w:r w:rsidRPr="00EB5B41" w:rsidR="00947C9B">
                                      <w:rPr>
                                        <w:rStyle w:val="Hyperlink"/>
                                        <w:sz w:val="22"/>
                                        <w:szCs w:val="22"/>
                                      </w:rPr>
                                      <w:t>Incident reporting</w:t>
                                    </w:r>
                                  </w:hyperlink>
                                </w:p>
                                <w:p w:rsidR="000F3043" w:rsidP="000F3043" w:rsidRDefault="000F3043">
                                  <w:pPr>
                                    <w:spacing w:before="0" w:after="0"/>
                                  </w:pPr>
                                </w:p>
                              </w:tc>
                            </w:tr>
                          </w:tbl>
                          <w:p w:rsidRPr="009C06A1" w:rsidR="000F3043" w:rsidP="00A05910" w:rsidRDefault="000F3043">
                            <w:pPr>
                              <w:spacing w:before="0" w:line="80" w:lineRule="exact"/>
                            </w:pPr>
                          </w:p>
                        </w:tc>
                      </w:tr>
                      <w:tr w:rsidRPr="00E367E8" w:rsidR="000F3043" w:rsidTr="000F3043">
                        <w:trPr>
                          <w:trHeight w:val="5760"/>
                          <w:jc w:val="center"/>
                        </w:trPr>
                        <w:tc>
                          <w:tcPr>
                            <w:tcW w:w="3022" w:type="dxa"/>
                            <w:tcBorders>
                              <w:top w:val="nil"/>
                              <w:bottom w:val="nil"/>
                            </w:tcBorders>
                          </w:tcPr>
                          <w:p w:rsidR="000F3043" w:rsidP="00EF6CD9" w:rsidRDefault="000F3043">
                            <w:pPr>
                              <w:rPr>
                                <w:rFonts w:asciiTheme="majorHAnsi" w:hAnsiTheme="majorHAnsi"/>
                                <w:sz w:val="24"/>
                                <w:szCs w:val="24"/>
                              </w:rPr>
                            </w:pPr>
                          </w:p>
                          <w:p w:rsidRPr="007211D4" w:rsidR="000F3043" w:rsidP="00EF6CD9" w:rsidRDefault="000F3043">
                            <w:pPr>
                              <w:rPr>
                                <w:rFonts w:asciiTheme="majorHAnsi" w:hAnsiTheme="majorHAnsi"/>
                                <w:sz w:val="16"/>
                                <w:szCs w:val="16"/>
                              </w:rPr>
                            </w:pPr>
                          </w:p>
                          <w:p w:rsidRPr="00A55513" w:rsidR="000F3043" w:rsidP="00F9455A" w:rsidRDefault="000F3043">
                            <w:pPr>
                              <w:rPr>
                                <w:rFonts w:asciiTheme="majorHAnsi" w:hAnsiTheme="majorHAnsi"/>
                                <w:sz w:val="24"/>
                                <w:szCs w:val="24"/>
                              </w:rPr>
                            </w:pPr>
                            <w:r>
                              <w:rPr>
                                <w:rFonts w:asciiTheme="majorHAnsi" w:hAnsiTheme="majorHAnsi"/>
                                <w:b/>
                                <w:sz w:val="24"/>
                                <w:szCs w:val="24"/>
                              </w:rPr>
                              <w:t xml:space="preserve"> </w:t>
                            </w: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000F3043" w:rsidP="00EF6CD9" w:rsidRDefault="000F3043">
                            <w:pPr>
                              <w:rPr>
                                <w:rFonts w:asciiTheme="majorHAnsi" w:hAnsiTheme="majorHAnsi"/>
                                <w:b/>
                                <w:sz w:val="24"/>
                                <w:szCs w:val="24"/>
                              </w:rPr>
                            </w:pPr>
                          </w:p>
                          <w:p w:rsidRPr="00E367E8" w:rsidR="000F3043" w:rsidP="00EF6CD9" w:rsidRDefault="000F3043">
                            <w:pPr>
                              <w:rPr>
                                <w:rFonts w:asciiTheme="majorHAnsi" w:hAnsiTheme="majorHAnsi"/>
                                <w:b/>
                                <w:sz w:val="24"/>
                                <w:szCs w:val="24"/>
                              </w:rPr>
                            </w:pPr>
                          </w:p>
                        </w:tc>
                      </w:tr>
                    </w:tbl>
                    <w:p w:rsidR="000F3043" w:rsidP="000F3043" w:rsidRDefault="000F3043">
                      <w:pPr>
                        <w:pStyle w:val="NoSpacing"/>
                      </w:pPr>
                    </w:p>
                  </w:txbxContent>
                </v:textbox>
                <w10:wrap type="square" side="left" anchorx="page" anchory="margin"/>
              </v:shape>
            </w:pict>
          </mc:Fallback>
        </mc:AlternateContent>
      </w:r>
      <w:r>
        <w:rPr>
          <w:sz w:val="22"/>
          <w:szCs w:val="22"/>
        </w:rPr>
        <w:t xml:space="preserve">We have started the new financial year and a reminder that institute staff development funds (SDF) are available for staff and PhD students attending conferences, courses, training, updating skills and other developmental activities. Up to £550 is available from SDF. Application form and guidance notes are on the </w:t>
      </w:r>
      <w:r w:rsidR="00250748">
        <w:rPr>
          <w:sz w:val="22"/>
          <w:szCs w:val="22"/>
        </w:rPr>
        <w:t>new SGUL website</w:t>
      </w:r>
      <w:r>
        <w:rPr>
          <w:sz w:val="22"/>
          <w:szCs w:val="22"/>
        </w:rPr>
        <w:t xml:space="preserve"> in the section, Information for Staff.</w:t>
      </w:r>
    </w:p>
    <w:p w:rsidR="00194890" w:rsidP="00CE6949" w:rsidRDefault="00194890">
      <w:pPr>
        <w:spacing w:before="0" w:after="0"/>
        <w:rPr>
          <w:sz w:val="22"/>
          <w:szCs w:val="22"/>
        </w:rPr>
      </w:pPr>
    </w:p>
    <w:p w:rsidR="00194890" w:rsidP="00194890" w:rsidRDefault="00194890">
      <w:pPr>
        <w:spacing w:before="0" w:after="0"/>
        <w:rPr>
          <w:sz w:val="22"/>
          <w:szCs w:val="22"/>
        </w:rPr>
      </w:pPr>
      <w:r>
        <w:rPr>
          <w:sz w:val="22"/>
          <w:szCs w:val="22"/>
        </w:rPr>
        <w:t>Here is a summary of some of the courses/conferences the institute supported last year:</w:t>
      </w:r>
    </w:p>
    <w:p w:rsidR="00194890" w:rsidP="00194890" w:rsidRDefault="00194890">
      <w:pPr>
        <w:spacing w:before="0" w:after="0"/>
        <w:rPr>
          <w:sz w:val="22"/>
          <w:szCs w:val="22"/>
        </w:rPr>
      </w:pPr>
    </w:p>
    <w:tbl>
      <w:tblPr>
        <w:tblW w:w="7792" w:type="dxa"/>
        <w:tblLook w:val="04A0" w:firstRow="1" w:lastRow="0" w:firstColumn="1" w:lastColumn="0" w:noHBand="0" w:noVBand="1"/>
      </w:tblPr>
      <w:tblGrid>
        <w:gridCol w:w="7792"/>
      </w:tblGrid>
      <w:tr w:rsidRPr="000C074C" w:rsidR="00194890" w:rsidTr="00194890">
        <w:trPr>
          <w:trHeight w:val="300"/>
        </w:trPr>
        <w:tc>
          <w:tcPr>
            <w:tcW w:w="779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8th International Meeting on Antimicrobial Peptides, Edinburgh</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4th EUPLAN conference - European Platelet Network, Belgium</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Price Practi</w:t>
            </w:r>
            <w:r>
              <w:rPr>
                <w:rFonts w:ascii="Calibri" w:hAnsi="Calibri" w:eastAsia="Times New Roman" w:cs="Times New Roman"/>
                <w:color w:val="000000"/>
                <w:sz w:val="22"/>
                <w:szCs w:val="22"/>
                <w:lang w:val="en-GB" w:eastAsia="en-GB"/>
              </w:rPr>
              <w:t>ti</w:t>
            </w:r>
            <w:r w:rsidRPr="000C074C">
              <w:rPr>
                <w:rFonts w:ascii="Calibri" w:hAnsi="Calibri" w:eastAsia="Times New Roman" w:cs="Times New Roman"/>
                <w:color w:val="000000"/>
                <w:sz w:val="22"/>
                <w:szCs w:val="22"/>
                <w:lang w:val="en-GB" w:eastAsia="en-GB"/>
              </w:rPr>
              <w:t>oner Project Management Classroom course</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Educational Course in Statistical Methods UCL</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Modern Trends in Infectious Diseases and Immunology Workshop in PID and Immunology</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Pr>
                <w:rFonts w:ascii="Calibri" w:hAnsi="Calibri" w:eastAsia="Times New Roman" w:cs="Times New Roman"/>
                <w:color w:val="000000"/>
                <w:sz w:val="22"/>
                <w:szCs w:val="22"/>
                <w:lang w:val="en-GB" w:eastAsia="en-GB"/>
              </w:rPr>
              <w:t>Metabolomics W</w:t>
            </w:r>
            <w:r w:rsidRPr="000C074C">
              <w:rPr>
                <w:rFonts w:ascii="Calibri" w:hAnsi="Calibri" w:eastAsia="Times New Roman" w:cs="Times New Roman"/>
                <w:color w:val="000000"/>
                <w:sz w:val="22"/>
                <w:szCs w:val="22"/>
                <w:lang w:val="en-GB" w:eastAsia="en-GB"/>
              </w:rPr>
              <w:t>orkshop</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Network Opportunity in Cancer Drug Repurposing Workshop</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Fundamentals of Clinical Trials, Nottingham</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Introduction to Meta-analysis and Critical Appraisal</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Anaphylaxis Training course</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European Society of Clinical Microbiology and Infectious Diseases</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European Congress of Clinical Microbiology and Infectious Diseases Conference</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 xml:space="preserve">ECCMID 2019 </w:t>
            </w:r>
            <w:r>
              <w:rPr>
                <w:rFonts w:ascii="Calibri" w:hAnsi="Calibri" w:eastAsia="Times New Roman" w:cs="Times New Roman"/>
                <w:color w:val="000000"/>
                <w:sz w:val="22"/>
                <w:szCs w:val="22"/>
                <w:lang w:val="en-GB" w:eastAsia="en-GB"/>
              </w:rPr>
              <w:t>C</w:t>
            </w:r>
            <w:r w:rsidRPr="000C074C">
              <w:rPr>
                <w:rFonts w:ascii="Calibri" w:hAnsi="Calibri" w:eastAsia="Times New Roman" w:cs="Times New Roman"/>
                <w:color w:val="000000"/>
                <w:sz w:val="22"/>
                <w:szCs w:val="22"/>
                <w:lang w:val="en-GB" w:eastAsia="en-GB"/>
              </w:rPr>
              <w:t>onference</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 xml:space="preserve">British Society for Rheumatology </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Drug Regulatory Affairs course, KCL</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Pr>
                <w:rFonts w:ascii="Calibri" w:hAnsi="Calibri" w:eastAsia="Times New Roman" w:cs="Times New Roman"/>
                <w:color w:val="000000"/>
                <w:sz w:val="22"/>
                <w:szCs w:val="22"/>
                <w:lang w:val="en-GB" w:eastAsia="en-GB"/>
              </w:rPr>
              <w:t>HPLC and an I</w:t>
            </w:r>
            <w:r w:rsidRPr="000C074C">
              <w:rPr>
                <w:rFonts w:ascii="Calibri" w:hAnsi="Calibri" w:eastAsia="Times New Roman" w:cs="Times New Roman"/>
                <w:color w:val="000000"/>
                <w:sz w:val="22"/>
                <w:szCs w:val="22"/>
                <w:lang w:val="en-GB" w:eastAsia="en-GB"/>
              </w:rPr>
              <w:t>ntroduction to LC-MS provided by Phenomenex</w:t>
            </w:r>
          </w:p>
        </w:tc>
      </w:tr>
      <w:tr w:rsidRPr="000C074C" w:rsidR="00194890" w:rsidTr="00194890">
        <w:trPr>
          <w:trHeight w:val="300"/>
        </w:trPr>
        <w:tc>
          <w:tcPr>
            <w:tcW w:w="7792" w:type="dxa"/>
            <w:tcBorders>
              <w:top w:val="nil"/>
              <w:left w:val="single" w:color="auto" w:sz="4" w:space="0"/>
              <w:bottom w:val="single" w:color="auto" w:sz="4" w:space="0"/>
              <w:right w:val="single" w:color="auto" w:sz="4" w:space="0"/>
            </w:tcBorders>
            <w:shd w:val="clear" w:color="auto" w:fill="auto"/>
            <w:noWrap/>
            <w:vAlign w:val="bottom"/>
            <w:hideMark/>
          </w:tcPr>
          <w:p w:rsidRPr="000C074C" w:rsidR="00194890" w:rsidP="00A67F69" w:rsidRDefault="00194890">
            <w:pPr>
              <w:spacing w:before="0" w:after="0" w:line="240" w:lineRule="auto"/>
              <w:rPr>
                <w:rFonts w:ascii="Calibri" w:hAnsi="Calibri" w:eastAsia="Times New Roman" w:cs="Times New Roman"/>
                <w:color w:val="000000"/>
                <w:sz w:val="22"/>
                <w:szCs w:val="22"/>
                <w:lang w:val="en-GB" w:eastAsia="en-GB"/>
              </w:rPr>
            </w:pPr>
            <w:r w:rsidRPr="000C074C">
              <w:rPr>
                <w:rFonts w:ascii="Calibri" w:hAnsi="Calibri" w:eastAsia="Times New Roman" w:cs="Times New Roman"/>
                <w:color w:val="000000"/>
                <w:sz w:val="22"/>
                <w:szCs w:val="22"/>
                <w:lang w:val="en-GB" w:eastAsia="en-GB"/>
              </w:rPr>
              <w:t xml:space="preserve">STI &amp; HIV 2019 World Congress </w:t>
            </w:r>
          </w:p>
        </w:tc>
      </w:tr>
    </w:tbl>
    <w:p w:rsidRPr="005A2DBB" w:rsidR="00596EBE" w:rsidP="009E4E52" w:rsidRDefault="00596EBE">
      <w:pPr>
        <w:spacing w:after="0"/>
        <w:rPr>
          <w:noProof/>
          <w:color w:val="9B9DA7"/>
          <w:sz w:val="22"/>
          <w:szCs w:val="22"/>
          <w:lang w:val="en-GB" w:eastAsia="en-GB"/>
        </w:rPr>
      </w:pPr>
    </w:p>
    <w:p w:rsidR="00BD2FE8" w:rsidP="00596EBE" w:rsidRDefault="00194890">
      <w:pPr>
        <w:spacing w:after="0"/>
        <w:rPr>
          <w:rFonts w:cs="Arial"/>
          <w:b/>
          <w:noProof/>
          <w:sz w:val="22"/>
          <w:szCs w:val="22"/>
          <w:lang w:eastAsia="en-GB"/>
        </w:rPr>
      </w:pPr>
      <w:r>
        <w:rPr>
          <w:rFonts w:cs="Arial"/>
          <w:b/>
          <w:noProof/>
          <w:sz w:val="22"/>
          <w:szCs w:val="22"/>
          <w:lang w:eastAsia="en-GB"/>
        </w:rPr>
        <w:t xml:space="preserve">  </w:t>
      </w:r>
    </w:p>
    <w:p w:rsidR="00250748" w:rsidP="00596EBE" w:rsidRDefault="00250748">
      <w:pPr>
        <w:spacing w:after="0"/>
        <w:rPr>
          <w:rFonts w:cs="Arial"/>
          <w:b/>
          <w:noProof/>
          <w:sz w:val="22"/>
          <w:szCs w:val="22"/>
          <w:lang w:eastAsia="en-GB"/>
        </w:rPr>
      </w:pPr>
    </w:p>
    <w:p w:rsidR="00250748" w:rsidP="00596EBE" w:rsidRDefault="00250748">
      <w:pPr>
        <w:spacing w:after="0"/>
        <w:rPr>
          <w:rFonts w:cs="Arial"/>
          <w:b/>
          <w:noProof/>
          <w:sz w:val="22"/>
          <w:szCs w:val="22"/>
          <w:lang w:eastAsia="en-GB"/>
        </w:rPr>
      </w:pPr>
    </w:p>
    <w:p w:rsidRPr="005A2DBB" w:rsidR="00250748" w:rsidP="00596EBE" w:rsidRDefault="00250748">
      <w:pPr>
        <w:spacing w:after="0"/>
        <w:rPr>
          <w:rFonts w:ascii="Times New Roman" w:hAnsi="Times New Roman" w:cs="Times New Roman"/>
          <w:noProof/>
          <w:sz w:val="22"/>
          <w:szCs w:val="22"/>
          <w:lang w:val="en-GB" w:eastAsia="en-GB"/>
        </w:rPr>
      </w:pPr>
    </w:p>
    <w:p w:rsidRPr="00A92C70" w:rsidR="00885D7A" w:rsidP="00885D7A" w:rsidRDefault="00E13E5D">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Pr>
          <w:b/>
          <w:caps/>
          <w:spacing w:val="15"/>
          <w:sz w:val="28"/>
          <w:szCs w:val="28"/>
        </w:rPr>
        <w:t>JEnner SYMPOSIUM and Lecture 2019</w:t>
      </w:r>
    </w:p>
    <w:p w:rsidR="00F50409" w:rsidP="00885D7A" w:rsidRDefault="00E13E5D">
      <w:pPr>
        <w:rPr>
          <w:sz w:val="22"/>
          <w:szCs w:val="22"/>
        </w:rPr>
      </w:pPr>
      <w:r>
        <w:rPr>
          <w:sz w:val="22"/>
          <w:szCs w:val="22"/>
        </w:rPr>
        <w:t>The Jenner Symposium and Lecture takes place on Wednesday, 9</w:t>
      </w:r>
      <w:r w:rsidRPr="00E13E5D">
        <w:rPr>
          <w:sz w:val="22"/>
          <w:szCs w:val="22"/>
          <w:vertAlign w:val="superscript"/>
        </w:rPr>
        <w:t>th</w:t>
      </w:r>
      <w:r>
        <w:rPr>
          <w:sz w:val="22"/>
          <w:szCs w:val="22"/>
        </w:rPr>
        <w:t xml:space="preserve"> October. Registration is from 1pm in the Hyde Park room, Lanesborough Wing. </w:t>
      </w:r>
    </w:p>
    <w:p w:rsidR="00CE6949" w:rsidP="00885D7A" w:rsidRDefault="00E13E5D">
      <w:pPr>
        <w:rPr>
          <w:sz w:val="22"/>
          <w:szCs w:val="22"/>
        </w:rPr>
      </w:pPr>
      <w:r>
        <w:rPr>
          <w:sz w:val="22"/>
          <w:szCs w:val="22"/>
        </w:rPr>
        <w:t xml:space="preserve">The Jenner Lecture will be given by Professor Sir Brian Greenwood, LSHTM. The title of the lecture, </w:t>
      </w:r>
      <w:r w:rsidR="00373B22">
        <w:rPr>
          <w:sz w:val="22"/>
          <w:szCs w:val="22"/>
        </w:rPr>
        <w:t>“</w:t>
      </w:r>
      <w:r>
        <w:rPr>
          <w:sz w:val="22"/>
          <w:szCs w:val="22"/>
        </w:rPr>
        <w:t>Vaccination against epidemic meningitis in Africa</w:t>
      </w:r>
      <w:r w:rsidR="00A41B7A">
        <w:rPr>
          <w:sz w:val="22"/>
          <w:szCs w:val="22"/>
        </w:rPr>
        <w:t>.</w:t>
      </w:r>
      <w:r w:rsidR="00373B22">
        <w:rPr>
          <w:sz w:val="22"/>
          <w:szCs w:val="22"/>
        </w:rPr>
        <w:t>”</w:t>
      </w:r>
    </w:p>
    <w:p w:rsidRPr="00E425AA" w:rsidR="008C35DB" w:rsidP="008C35DB" w:rsidRDefault="00E13E5D">
      <w:pPr>
        <w:pStyle w:val="Heading2"/>
        <w:spacing w:beforeAutospacing="1" w:after="120"/>
        <w:rPr>
          <w:b/>
          <w:sz w:val="28"/>
          <w:szCs w:val="28"/>
        </w:rPr>
      </w:pPr>
      <w:r>
        <w:rPr>
          <w:b/>
          <w:sz w:val="28"/>
          <w:szCs w:val="28"/>
        </w:rPr>
        <w:t>INTRODUCING SACHIN SHAH, Research Funding officer, JRES</w:t>
      </w:r>
    </w:p>
    <w:p w:rsidR="00E13E5D" w:rsidP="00B509F1" w:rsidRDefault="00E13E5D">
      <w:pPr>
        <w:rPr>
          <w:iCs/>
          <w:sz w:val="22"/>
          <w:szCs w:val="22"/>
        </w:rPr>
      </w:pPr>
      <w:r w:rsidRPr="00E13E5D">
        <w:rPr>
          <w:iCs/>
          <w:sz w:val="22"/>
          <w:szCs w:val="22"/>
        </w:rPr>
        <w:t>I joined the Joint Research &amp; Enterprise Office almost two months ago as a Research Funding Officer. I previously worked</w:t>
      </w:r>
      <w:r w:rsidR="00A67A8D">
        <w:rPr>
          <w:iCs/>
          <w:sz w:val="22"/>
          <w:szCs w:val="22"/>
        </w:rPr>
        <w:t xml:space="preserve"> at the Courtauld Institute of A</w:t>
      </w:r>
      <w:r w:rsidRPr="00E13E5D">
        <w:rPr>
          <w:iCs/>
          <w:sz w:val="22"/>
          <w:szCs w:val="22"/>
        </w:rPr>
        <w:t>rt as a Finance Officer and then as an Assistant Management Accounta</w:t>
      </w:r>
      <w:r w:rsidR="00F5113B">
        <w:rPr>
          <w:iCs/>
          <w:sz w:val="22"/>
          <w:szCs w:val="22"/>
        </w:rPr>
        <w:t xml:space="preserve">nt and was there for 11.5 </w:t>
      </w:r>
      <w:r w:rsidRPr="00E13E5D">
        <w:rPr>
          <w:iCs/>
          <w:sz w:val="22"/>
          <w:szCs w:val="22"/>
        </w:rPr>
        <w:t>years</w:t>
      </w:r>
      <w:r>
        <w:rPr>
          <w:iCs/>
          <w:sz w:val="22"/>
          <w:szCs w:val="22"/>
        </w:rPr>
        <w:t>.</w:t>
      </w:r>
    </w:p>
    <w:p w:rsidRPr="00813D10" w:rsidR="00E13E5D" w:rsidP="00B509F1" w:rsidRDefault="00E13E5D">
      <w:pPr>
        <w:rPr>
          <w:rFonts w:eastAsia="Times New Roman" w:cs="Times New Roman"/>
          <w:i/>
          <w:sz w:val="22"/>
          <w:szCs w:val="22"/>
          <w:lang w:val="en-GB" w:eastAsia="en-GB"/>
        </w:rPr>
      </w:pPr>
      <w:r w:rsidRPr="00813D10">
        <w:rPr>
          <w:rFonts w:eastAsia="Times New Roman" w:cs="Times New Roman"/>
          <w:i/>
          <w:sz w:val="22"/>
          <w:szCs w:val="22"/>
          <w:lang w:val="en-GB" w:eastAsia="en-GB"/>
        </w:rPr>
        <w:t>Sachin Shah, Research Funding Officer, JRES.</w:t>
      </w:r>
    </w:p>
    <w:p w:rsidRPr="004C5B29" w:rsidR="007D281C" w:rsidP="004C5B29" w:rsidRDefault="00492A8F">
      <w:pPr>
        <w:pStyle w:val="Heading2"/>
        <w:tabs>
          <w:tab w:val="left" w:pos="6540"/>
        </w:tabs>
        <w:spacing w:before="360" w:after="100" w:afterAutospacing="1"/>
        <w:rPr>
          <w:rStyle w:val="Hyperlink"/>
          <w:rFonts w:eastAsia="Times New Roman" w:cs="Times New Roman"/>
          <w:b/>
          <w:color w:val="auto"/>
          <w:sz w:val="28"/>
          <w:szCs w:val="28"/>
          <w:u w:val="none"/>
          <w:lang w:val="en-GB" w:eastAsia="en-GB"/>
        </w:rPr>
      </w:pPr>
      <w:r>
        <w:rPr>
          <w:rFonts w:eastAsia="Times New Roman" w:cs="Times New Roman"/>
          <w:b/>
          <w:sz w:val="28"/>
          <w:szCs w:val="28"/>
          <w:lang w:val="en-GB" w:eastAsia="en-GB"/>
        </w:rPr>
        <w:t>EXTERNAL EVENTS</w:t>
      </w:r>
    </w:p>
    <w:p w:rsidRPr="00250748" w:rsidR="007D281C" w:rsidP="007D281C" w:rsidRDefault="009C64B5">
      <w:pPr>
        <w:spacing w:before="0" w:after="0" w:line="240" w:lineRule="auto"/>
        <w:rPr>
          <w:rStyle w:val="Hyperlink"/>
          <w:rFonts w:eastAsia="Times New Roman" w:cs="Times New Roman"/>
          <w:b/>
          <w:color w:val="auto"/>
          <w:sz w:val="22"/>
          <w:szCs w:val="22"/>
          <w:u w:val="none"/>
          <w:lang w:val="en-GB" w:eastAsia="en-GB"/>
        </w:rPr>
      </w:pPr>
      <w:r w:rsidRPr="00250748">
        <w:rPr>
          <w:rStyle w:val="Hyperlink"/>
          <w:rFonts w:eastAsia="Times New Roman" w:cs="Times New Roman"/>
          <w:b/>
          <w:color w:val="auto"/>
          <w:sz w:val="22"/>
          <w:szCs w:val="22"/>
          <w:u w:val="none"/>
          <w:lang w:val="en-GB" w:eastAsia="en-GB"/>
        </w:rPr>
        <w:t>The diet-driven metabolic ecology of clostridium difficile infection</w:t>
      </w:r>
    </w:p>
    <w:p w:rsidRPr="00250748" w:rsidR="009C64B5" w:rsidP="007D281C" w:rsidRDefault="009C64B5">
      <w:pPr>
        <w:spacing w:before="0" w:after="0" w:line="240" w:lineRule="auto"/>
        <w:rPr>
          <w:rStyle w:val="Hyperlink"/>
          <w:rFonts w:eastAsia="Times New Roman" w:cs="Times New Roman"/>
          <w:color w:val="auto"/>
          <w:sz w:val="22"/>
          <w:szCs w:val="22"/>
          <w:u w:val="none"/>
          <w:lang w:val="en-GB" w:eastAsia="en-GB"/>
        </w:rPr>
      </w:pPr>
      <w:r w:rsidRPr="00250748">
        <w:rPr>
          <w:rStyle w:val="Hyperlink"/>
          <w:rFonts w:eastAsia="Times New Roman" w:cs="Times New Roman"/>
          <w:color w:val="auto"/>
          <w:sz w:val="22"/>
          <w:szCs w:val="22"/>
          <w:u w:val="none"/>
          <w:lang w:val="en-GB" w:eastAsia="en-GB"/>
        </w:rPr>
        <w:t>Sr Andrew Hryckowian, Stanford University</w:t>
      </w:r>
    </w:p>
    <w:p w:rsidRPr="00250748" w:rsidR="009C64B5" w:rsidP="007D281C" w:rsidRDefault="009C64B5">
      <w:pPr>
        <w:spacing w:before="0" w:after="0" w:line="240" w:lineRule="auto"/>
        <w:rPr>
          <w:rStyle w:val="Hyperlink"/>
          <w:rFonts w:eastAsia="Times New Roman" w:cs="Times New Roman"/>
          <w:color w:val="auto"/>
          <w:sz w:val="22"/>
          <w:szCs w:val="22"/>
          <w:u w:val="none"/>
          <w:lang w:val="en-GB" w:eastAsia="en-GB"/>
        </w:rPr>
      </w:pPr>
      <w:r w:rsidRPr="00250748">
        <w:rPr>
          <w:rStyle w:val="Hyperlink"/>
          <w:rFonts w:eastAsia="Times New Roman" w:cs="Times New Roman"/>
          <w:color w:val="auto"/>
          <w:sz w:val="22"/>
          <w:szCs w:val="22"/>
          <w:u w:val="none"/>
          <w:lang w:val="en-GB" w:eastAsia="en-GB"/>
        </w:rPr>
        <w:t>4</w:t>
      </w:r>
      <w:r w:rsidRPr="00250748">
        <w:rPr>
          <w:rStyle w:val="Hyperlink"/>
          <w:rFonts w:eastAsia="Times New Roman" w:cs="Times New Roman"/>
          <w:color w:val="auto"/>
          <w:sz w:val="22"/>
          <w:szCs w:val="22"/>
          <w:u w:val="none"/>
          <w:vertAlign w:val="superscript"/>
          <w:lang w:val="en-GB" w:eastAsia="en-GB"/>
        </w:rPr>
        <w:t>th</w:t>
      </w:r>
      <w:r w:rsidRPr="00250748">
        <w:rPr>
          <w:rStyle w:val="Hyperlink"/>
          <w:rFonts w:eastAsia="Times New Roman" w:cs="Times New Roman"/>
          <w:color w:val="auto"/>
          <w:sz w:val="22"/>
          <w:szCs w:val="22"/>
          <w:u w:val="none"/>
          <w:lang w:val="en-GB" w:eastAsia="en-GB"/>
        </w:rPr>
        <w:t xml:space="preserve"> October, 2pm, </w:t>
      </w:r>
      <w:proofErr w:type="gramStart"/>
      <w:r w:rsidRPr="00250748">
        <w:rPr>
          <w:rStyle w:val="Hyperlink"/>
          <w:rFonts w:eastAsia="Times New Roman" w:cs="Times New Roman"/>
          <w:color w:val="auto"/>
          <w:sz w:val="22"/>
          <w:szCs w:val="22"/>
          <w:u w:val="none"/>
          <w:lang w:val="en-GB" w:eastAsia="en-GB"/>
        </w:rPr>
        <w:t>The</w:t>
      </w:r>
      <w:proofErr w:type="gramEnd"/>
      <w:r w:rsidRPr="00250748">
        <w:rPr>
          <w:rStyle w:val="Hyperlink"/>
          <w:rFonts w:eastAsia="Times New Roman" w:cs="Times New Roman"/>
          <w:color w:val="auto"/>
          <w:sz w:val="22"/>
          <w:szCs w:val="22"/>
          <w:u w:val="none"/>
          <w:lang w:val="en-GB" w:eastAsia="en-GB"/>
        </w:rPr>
        <w:t xml:space="preserve"> Crick Institute,</w:t>
      </w:r>
    </w:p>
    <w:p w:rsidRPr="00250748" w:rsidR="009C64B5" w:rsidP="007D281C" w:rsidRDefault="00311510">
      <w:pPr>
        <w:spacing w:before="0" w:after="0" w:line="240" w:lineRule="auto"/>
        <w:rPr>
          <w:rStyle w:val="Hyperlink"/>
          <w:rFonts w:eastAsia="Times New Roman" w:cs="Times New Roman"/>
          <w:b/>
          <w:color w:val="auto"/>
          <w:sz w:val="22"/>
          <w:szCs w:val="22"/>
          <w:u w:val="none"/>
          <w:lang w:val="en-GB" w:eastAsia="en-GB"/>
        </w:rPr>
      </w:pPr>
      <w:hyperlink w:history="1" r:id="rId14">
        <w:r w:rsidRPr="00250748" w:rsidR="009C64B5">
          <w:rPr>
            <w:rStyle w:val="Hyperlink"/>
            <w:rFonts w:eastAsia="Times New Roman" w:cs="Times New Roman"/>
            <w:b/>
            <w:sz w:val="22"/>
            <w:szCs w:val="22"/>
            <w:lang w:val="en-GB" w:eastAsia="en-GB"/>
          </w:rPr>
          <w:t>https://www.crick.ac.uk/whats-on/the-diet-driven-metabolic-ecology-of-clostridium-difficile-infection</w:t>
        </w:r>
      </w:hyperlink>
    </w:p>
    <w:p w:rsidRPr="00EB7CAF" w:rsidR="00EB7CAF" w:rsidP="00EB7CAF" w:rsidRDefault="00EB7CAF">
      <w:pPr>
        <w:pStyle w:val="Heading2"/>
        <w:tabs>
          <w:tab w:val="left" w:pos="6540"/>
        </w:tabs>
        <w:spacing w:before="360"/>
        <w:rPr>
          <w:rFonts w:eastAsia="Times New Roman" w:cs="Times New Roman"/>
          <w:b/>
          <w:sz w:val="28"/>
          <w:szCs w:val="28"/>
          <w:lang w:val="en-GB" w:eastAsia="en-GB"/>
        </w:rPr>
      </w:pPr>
      <w:r w:rsidRPr="00EB7CAF">
        <w:rPr>
          <w:rFonts w:eastAsia="Times New Roman" w:cs="Times New Roman"/>
          <w:b/>
          <w:sz w:val="28"/>
          <w:szCs w:val="28"/>
          <w:lang w:val="en-GB" w:eastAsia="en-GB"/>
        </w:rPr>
        <w:t>CENTRAL SERVICES UPDATES</w:t>
      </w:r>
    </w:p>
    <w:p w:rsidR="008449EF" w:rsidP="00533EEF" w:rsidRDefault="008449EF">
      <w:pPr>
        <w:spacing w:before="0" w:after="0" w:line="240" w:lineRule="auto"/>
        <w:rPr>
          <w:rFonts w:eastAsia="Times New Roman" w:cs="Times New Roman"/>
          <w:b/>
          <w:sz w:val="22"/>
          <w:szCs w:val="22"/>
          <w:lang w:val="en-GB" w:eastAsia="en-GB"/>
        </w:rPr>
      </w:pPr>
    </w:p>
    <w:p w:rsidR="00A55924" w:rsidP="00533EEF" w:rsidRDefault="00A55924">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Dr Anna Dulic-Sills, Director of Research Operations </w:t>
      </w:r>
      <w:r w:rsidR="00D325B9">
        <w:rPr>
          <w:rFonts w:eastAsia="Times New Roman" w:cs="Times New Roman"/>
          <w:sz w:val="22"/>
          <w:szCs w:val="22"/>
          <w:lang w:val="en-GB" w:eastAsia="en-GB"/>
        </w:rPr>
        <w:t xml:space="preserve">replaces </w:t>
      </w:r>
      <w:r w:rsidR="001E33F4">
        <w:rPr>
          <w:rFonts w:eastAsia="Times New Roman" w:cs="Times New Roman"/>
          <w:sz w:val="22"/>
          <w:szCs w:val="22"/>
          <w:lang w:val="en-GB" w:eastAsia="en-GB"/>
        </w:rPr>
        <w:t>Katia Nesbitt</w:t>
      </w:r>
      <w:r w:rsidR="00D325B9">
        <w:rPr>
          <w:rFonts w:eastAsia="Times New Roman" w:cs="Times New Roman"/>
          <w:sz w:val="22"/>
          <w:szCs w:val="22"/>
          <w:lang w:val="en-GB" w:eastAsia="en-GB"/>
        </w:rPr>
        <w:t xml:space="preserve"> following her retirement</w:t>
      </w:r>
      <w:r w:rsidR="00705964">
        <w:rPr>
          <w:rFonts w:eastAsia="Times New Roman" w:cs="Times New Roman"/>
          <w:sz w:val="22"/>
          <w:szCs w:val="22"/>
          <w:lang w:val="en-GB" w:eastAsia="en-GB"/>
        </w:rPr>
        <w:t>.</w:t>
      </w:r>
    </w:p>
    <w:p w:rsidRPr="00EB7CAF" w:rsidR="00E843B8" w:rsidP="00E843B8" w:rsidRDefault="00E843B8">
      <w:pPr>
        <w:pStyle w:val="Heading2"/>
        <w:tabs>
          <w:tab w:val="left" w:pos="6540"/>
        </w:tabs>
        <w:spacing w:before="360"/>
        <w:rPr>
          <w:rFonts w:eastAsia="Times New Roman" w:cs="Times New Roman"/>
          <w:b/>
          <w:sz w:val="28"/>
          <w:szCs w:val="28"/>
          <w:lang w:val="en-GB" w:eastAsia="en-GB"/>
        </w:rPr>
      </w:pPr>
      <w:r>
        <w:rPr>
          <w:rFonts w:eastAsia="Times New Roman" w:cs="Times New Roman"/>
          <w:b/>
          <w:sz w:val="28"/>
          <w:szCs w:val="28"/>
          <w:lang w:val="en-GB" w:eastAsia="en-GB"/>
        </w:rPr>
        <w:t>INSTITUTE STATUATORY REQUIREMENTS</w:t>
      </w:r>
    </w:p>
    <w:p w:rsidR="00E843B8" w:rsidP="00533EEF" w:rsidRDefault="00E843B8">
      <w:pPr>
        <w:spacing w:before="0" w:after="0" w:line="240" w:lineRule="auto"/>
        <w:rPr>
          <w:rFonts w:eastAsia="Times New Roman" w:cs="Times New Roman"/>
          <w:sz w:val="22"/>
          <w:szCs w:val="22"/>
          <w:lang w:val="en-GB" w:eastAsia="en-GB"/>
        </w:rPr>
      </w:pPr>
    </w:p>
    <w:p w:rsidR="0089549E" w:rsidP="0089549E" w:rsidRDefault="0089549E">
      <w:pPr>
        <w:jc w:val="both"/>
        <w:rPr>
          <w:b/>
          <w:bCs/>
        </w:rPr>
      </w:pPr>
      <w:r>
        <w:rPr>
          <w:b/>
          <w:bCs/>
        </w:rPr>
        <w:t xml:space="preserve">Note: Individuals applying for institute funding will need to demonstrate they are compliant and up to date with requirements if they wish to apply for institute funding such as personal staff development funds. </w:t>
      </w:r>
    </w:p>
    <w:p w:rsidR="0089549E" w:rsidP="0089549E" w:rsidRDefault="0089549E">
      <w:pPr>
        <w:jc w:val="both"/>
        <w:rPr>
          <w:b/>
          <w:bCs/>
        </w:rPr>
      </w:pPr>
      <w:r>
        <w:rPr>
          <w:b/>
          <w:bCs/>
        </w:rPr>
        <w:t>Exceptions would be considered by the Director of the Institute.</w:t>
      </w:r>
    </w:p>
    <w:tbl>
      <w:tblPr>
        <w:tblW w:w="11189" w:type="dxa"/>
        <w:tblCellMar>
          <w:left w:w="0" w:type="dxa"/>
          <w:right w:w="0" w:type="dxa"/>
        </w:tblCellMar>
        <w:tblLook w:val="04A0" w:firstRow="1" w:lastRow="0" w:firstColumn="1" w:lastColumn="0" w:noHBand="0" w:noVBand="1"/>
      </w:tblPr>
      <w:tblGrid>
        <w:gridCol w:w="1463"/>
        <w:gridCol w:w="1429"/>
        <w:gridCol w:w="1538"/>
        <w:gridCol w:w="1939"/>
        <w:gridCol w:w="1418"/>
        <w:gridCol w:w="3402"/>
      </w:tblGrid>
      <w:tr w:rsidR="00E85E2A" w:rsidTr="00E85E2A">
        <w:trPr>
          <w:trHeight w:val="143"/>
        </w:trPr>
        <w:tc>
          <w:tcPr>
            <w:tcW w:w="1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r>
              <w:t>Service Area</w:t>
            </w: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Service Area Detail</w:t>
            </w:r>
          </w:p>
        </w:tc>
        <w:tc>
          <w:tcPr>
            <w:tcW w:w="15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Submit To</w:t>
            </w:r>
          </w:p>
        </w:tc>
        <w:tc>
          <w:tcPr>
            <w:tcW w:w="19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Time period for submission</w:t>
            </w: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Staff Category</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r>
              <w:t>Comments</w:t>
            </w:r>
          </w:p>
        </w:tc>
      </w:tr>
      <w:tr w:rsidR="00E85E2A" w:rsidTr="00E85E2A">
        <w:trPr>
          <w:trHeight w:val="143"/>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r>
              <w:lastRenderedPageBreak/>
              <w:t>Health &amp; Safety</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Completion of Biological Agents – Toxin - Blood Notification forms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February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602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Completion of COSHH Assessment forms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Annually in September for Hazard 3 agents, Torch organisms (Torch - Toxoplasmosis, Paravirus, Syphilis, Rubella, CMV and Herpes Simples Viruses) and people working with </w:t>
            </w:r>
            <w:r>
              <w:rPr>
                <w:i/>
                <w:iCs/>
              </w:rPr>
              <w:t xml:space="preserve">Neisseria meningitidis, Corynebacterium diphtheria, and Bordetella pertussis </w:t>
            </w:r>
            <w:r>
              <w:t>or where the risk is higher.</w:t>
            </w:r>
          </w:p>
          <w:p w:rsidR="0089549E" w:rsidRDefault="0089549E">
            <w:r>
              <w:t>2 years for others.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Fire Training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 18 – 24 months.</w:t>
            </w:r>
          </w:p>
          <w:p w:rsidR="0089549E" w:rsidRDefault="0089549E">
            <w:r>
              <w:t>Training available twice a year in  January/July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Waste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Refreshed annually. Training available in March every year in the institute in addition to those </w:t>
            </w:r>
            <w:r>
              <w:lastRenderedPageBreak/>
              <w:t>provided centrally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lastRenderedPageBreak/>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COSHH Awareness and workshop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Updated every 2 years for COSHH awareness. COSHH workshops can be arranged directly with Colin Sandiford. Training will be available in March every year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P="0089549E" w:rsidRDefault="0089549E">
            <w:r>
              <w:t>RIM to circulate a request</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Display Screen Equipment Self-Assessment Checklist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H&amp;S with copies to line manager </w:t>
            </w:r>
          </w:p>
          <w:p w:rsidR="0089549E" w:rsidRDefault="0089549E"/>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May</w:t>
            </w:r>
          </w:p>
          <w:p w:rsidR="0089549E" w:rsidRDefault="0089549E"/>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Central request. RIM to send out a reminder</w:t>
            </w:r>
          </w:p>
        </w:tc>
      </w:tr>
      <w:tr w:rsidR="00E85E2A" w:rsidTr="00E85E2A">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First Aid Boxes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 reminder - April</w:t>
            </w:r>
          </w:p>
          <w:p w:rsidR="0089549E" w:rsidRDefault="0089549E">
            <w:r>
              <w:t>In addition, area uses to check regularly and submit requests to H&amp;S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out a reminder</w:t>
            </w:r>
          </w:p>
        </w:tc>
      </w:tr>
      <w:tr w:rsidR="00E85E2A" w:rsidTr="00E85E2A">
        <w:trPr>
          <w:trHeight w:val="1329"/>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Human Resources</w:t>
            </w:r>
          </w:p>
          <w:p w:rsidR="0089549E" w:rsidRDefault="0089549E"/>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Personal Reviews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November</w:t>
            </w:r>
          </w:p>
          <w:p w:rsidR="0089549E" w:rsidRDefault="0089549E">
            <w:r>
              <w:t xml:space="preserve">Annual review within 12 months of review date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out a request.</w:t>
            </w:r>
          </w:p>
          <w:p w:rsidR="0089549E" w:rsidRDefault="0089549E">
            <w:r>
              <w:t>For new staff, PRs will be after 6 months following the completion of their probation.</w:t>
            </w:r>
          </w:p>
          <w:p w:rsidR="0089549E" w:rsidRDefault="0089549E"/>
        </w:tc>
      </w:tr>
      <w:tr w:rsidR="00E85E2A" w:rsidTr="00E85E2A">
        <w:trPr>
          <w:trHeight w:val="2397"/>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Diversity in the Workplace</w:t>
            </w:r>
          </w:p>
          <w:p w:rsidR="0089549E" w:rsidRDefault="0089549E">
            <w:r>
              <w:t xml:space="preserve">Link </w:t>
            </w:r>
            <w:hyperlink w:history="1" r:id="rId15">
              <w:r>
                <w:rPr>
                  <w:rStyle w:val="Hyperlink"/>
                </w:rPr>
                <w:t>here</w:t>
              </w:r>
            </w:hyperlink>
          </w:p>
          <w:p w:rsidR="0089549E" w:rsidRDefault="0089549E"/>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module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Once in employment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new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HR will inform</w:t>
            </w:r>
          </w:p>
        </w:tc>
      </w:tr>
      <w:tr w:rsidR="00E85E2A" w:rsidTr="00E85E2A">
        <w:trPr>
          <w:trHeight w:val="1268"/>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Unconscious Bias</w:t>
            </w:r>
          </w:p>
          <w:p w:rsidR="0089549E" w:rsidRDefault="0089549E">
            <w:r>
              <w:t xml:space="preserve">Link </w:t>
            </w:r>
            <w:hyperlink w:history="1" r:id="rId16">
              <w:r>
                <w:rPr>
                  <w:rStyle w:val="Hyperlink"/>
                </w:rPr>
                <w:t>here</w:t>
              </w:r>
            </w:hyperlink>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 2/3 years - June</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Primarily for managers</w:t>
            </w:r>
          </w:p>
          <w:p w:rsidR="0089549E" w:rsidRDefault="0089549E"/>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to send a reminder</w:t>
            </w:r>
          </w:p>
        </w:tc>
      </w:tr>
      <w:tr w:rsidR="00E85E2A" w:rsidTr="00E85E2A">
        <w:trPr>
          <w:trHeight w:val="230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Teaching</w:t>
            </w:r>
          </w:p>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 undertaking teaching to complete the Teaching Diary</w:t>
            </w:r>
          </w:p>
        </w:tc>
        <w:tc>
          <w:tcPr>
            <w:tcW w:w="153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 xml:space="preserve">Online </w:t>
            </w:r>
          </w:p>
        </w:tc>
        <w:tc>
          <w:tcPr>
            <w:tcW w:w="1939"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Annually – To be completed by 31</w:t>
            </w:r>
            <w:r>
              <w:rPr>
                <w:vertAlign w:val="superscript"/>
              </w:rPr>
              <w:t>st</w:t>
            </w:r>
            <w:r>
              <w:t xml:space="preserve"> July</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All staff doing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r>
              <w:t>This information informs teaching income to the institute which forms a large element of our income</w:t>
            </w:r>
          </w:p>
        </w:tc>
      </w:tr>
      <w:tr w:rsidR="00E85E2A" w:rsidTr="00E85E2A">
        <w:trPr>
          <w:trHeight w:val="1406"/>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Information Governance</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Data Awareness Training (IG Toolkit)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January to February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Information Asset Owner to circulate request</w:t>
            </w:r>
          </w:p>
        </w:tc>
      </w:tr>
      <w:tr w:rsidR="00E85E2A" w:rsidTr="00E85E2A">
        <w:trPr>
          <w:trHeight w:val="193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IG Spot Checks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N/a</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Everyday</w:t>
            </w:r>
          </w:p>
          <w:p w:rsidR="0089549E" w:rsidRDefault="0089549E">
            <w:r>
              <w:t>Compliance audit carried out annually at various times of the year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Compliance audit will inform relevant people where improvements required</w:t>
            </w:r>
          </w:p>
        </w:tc>
      </w:tr>
      <w:tr w:rsidR="00E85E2A" w:rsidTr="00E85E2A">
        <w:trPr>
          <w:trHeight w:val="546"/>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Time Allocation Survey (TAS)</w:t>
            </w:r>
          </w:p>
          <w:p w:rsidR="0089549E" w:rsidRDefault="0089549E">
            <w:pPr>
              <w:jc w:val="cente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Completion of TAS forms for research and teaching</w:t>
            </w:r>
          </w:p>
          <w:p w:rsidR="0089549E" w:rsidRDefault="0089549E">
            <w:pPr>
              <w:jc w:val="center"/>
            </w:pP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October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SGUL funded academic staff and research staff who contribute to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Following instruction from finance, RIM to circulate a request</w:t>
            </w:r>
          </w:p>
        </w:tc>
      </w:tr>
      <w:tr w:rsidR="00E85E2A" w:rsidTr="00E85E2A">
        <w:trPr>
          <w:trHeight w:val="2202"/>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lastRenderedPageBreak/>
              <w:t xml:space="preserve">Research Fish </w:t>
            </w:r>
          </w:p>
          <w:p w:rsidR="0089549E" w:rsidRDefault="0089549E"/>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Submissions for research grant outcomes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Annually – around mid-March</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Research staff with grants from UKRI, NIHR and specific other funders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JRES to circulate request.</w:t>
            </w:r>
          </w:p>
        </w:tc>
      </w:tr>
      <w:tr w:rsidR="00E85E2A" w:rsidTr="00E85E2A">
        <w:trPr>
          <w:trHeight w:val="208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r>
              <w:t xml:space="preserve">Depositing peer –reviewed accepted manuscripts </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Depositing peer-reviewed accepted version in SORA/CRIS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 xml:space="preserve">Regularly and within 3 months of acceptance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All researchers with research articles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r>
              <w:t>RIM and library to circulate reminders</w:t>
            </w:r>
          </w:p>
        </w:tc>
      </w:tr>
    </w:tbl>
    <w:p w:rsidR="00D712AF" w:rsidP="00533EEF" w:rsidRDefault="00D712AF">
      <w:pPr>
        <w:spacing w:before="0" w:after="0" w:line="240" w:lineRule="auto"/>
        <w:rPr>
          <w:rFonts w:eastAsia="Times New Roman" w:cs="Times New Roman"/>
          <w:sz w:val="22"/>
          <w:szCs w:val="22"/>
          <w:lang w:val="en-GB" w:eastAsia="en-GB"/>
        </w:rPr>
      </w:pPr>
    </w:p>
    <w:p w:rsidR="00A67A8D" w:rsidP="00533EEF" w:rsidRDefault="00A67A8D">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P="00533EEF" w:rsidRDefault="00D712AF">
      <w:pPr>
        <w:spacing w:before="0" w:after="0" w:line="240" w:lineRule="auto"/>
        <w:rPr>
          <w:rFonts w:eastAsia="Times New Roman" w:cs="Times New Roman"/>
          <w:sz w:val="22"/>
          <w:szCs w:val="22"/>
          <w:lang w:val="en-GB" w:eastAsia="en-GB"/>
        </w:rPr>
      </w:pPr>
    </w:p>
    <w:p w:rsidRPr="00D044F7" w:rsidR="00DC251E" w:rsidP="00CD44E7" w:rsidRDefault="00DC251E">
      <w:pPr>
        <w:spacing w:before="0" w:after="0"/>
        <w:rPr>
          <w:color w:val="000000" w:themeColor="text1"/>
          <w:sz w:val="22"/>
          <w:szCs w:val="22"/>
        </w:rPr>
      </w:pPr>
      <w:r w:rsidRPr="00D044F7">
        <w:rPr>
          <w:color w:val="000000" w:themeColor="text1"/>
          <w:sz w:val="22"/>
          <w:szCs w:val="22"/>
        </w:rPr>
        <w:t>Melanie Monteiro</w:t>
      </w:r>
    </w:p>
    <w:p w:rsidRPr="00D044F7" w:rsidR="00DC251E" w:rsidP="00DC251E" w:rsidRDefault="00DC251E">
      <w:pPr>
        <w:spacing w:before="0" w:after="0"/>
        <w:rPr>
          <w:color w:val="000000" w:themeColor="text1"/>
          <w:sz w:val="22"/>
          <w:szCs w:val="22"/>
        </w:rPr>
      </w:pPr>
      <w:r w:rsidRPr="00D044F7">
        <w:rPr>
          <w:color w:val="000000" w:themeColor="text1"/>
          <w:sz w:val="22"/>
          <w:szCs w:val="22"/>
        </w:rPr>
        <w:t>Research Institute Manager</w:t>
      </w:r>
    </w:p>
    <w:p w:rsidR="00DC251E" w:rsidP="00DC251E" w:rsidRDefault="00DC251E">
      <w:pPr>
        <w:spacing w:before="0" w:after="0"/>
        <w:rPr>
          <w:color w:val="000000" w:themeColor="text1"/>
          <w:sz w:val="22"/>
          <w:szCs w:val="22"/>
        </w:rPr>
      </w:pPr>
      <w:r w:rsidRPr="00D044F7">
        <w:rPr>
          <w:color w:val="000000" w:themeColor="text1"/>
          <w:sz w:val="22"/>
          <w:szCs w:val="22"/>
        </w:rPr>
        <w:t>Institute for Infection &amp; Immunity</w:t>
      </w:r>
    </w:p>
    <w:p w:rsidR="00905EF3" w:rsidP="00DC251E" w:rsidRDefault="00905EF3">
      <w:pPr>
        <w:spacing w:before="0" w:after="0"/>
        <w:rPr>
          <w:color w:val="000000" w:themeColor="text1"/>
          <w:sz w:val="22"/>
          <w:szCs w:val="22"/>
        </w:rPr>
      </w:pPr>
    </w:p>
    <w:p w:rsidR="00905EF3" w:rsidP="0089549E" w:rsidRDefault="00311510">
      <w:pPr>
        <w:spacing w:before="0" w:after="0"/>
        <w:jc w:val="center"/>
        <w:rPr>
          <w:b/>
          <w:sz w:val="22"/>
          <w:szCs w:val="22"/>
        </w:rPr>
      </w:pPr>
      <w:hyperlink w:history="1" r:id="rId17">
        <w:r w:rsidRPr="006C59A4" w:rsidR="00905EF3">
          <w:rPr>
            <w:rStyle w:val="Hyperlink"/>
            <w:b/>
            <w:sz w:val="22"/>
            <w:szCs w:val="22"/>
          </w:rPr>
          <w:t>https://www.sgul.ac.uk/about/our-institutes/infection-and-immunity/information-for-staff</w:t>
        </w:r>
      </w:hyperlink>
    </w:p>
    <w:p w:rsidRPr="002D5C09" w:rsidR="007D0277" w:rsidP="0089549E" w:rsidRDefault="00905EF3">
      <w:pPr>
        <w:spacing w:before="0" w:after="0"/>
        <w:jc w:val="center"/>
        <w:rPr>
          <w:b/>
          <w:sz w:val="22"/>
          <w:szCs w:val="22"/>
        </w:rPr>
      </w:pPr>
      <w:r>
        <w:rPr>
          <w:b/>
          <w:sz w:val="22"/>
          <w:szCs w:val="22"/>
        </w:rPr>
        <w:t>Institute</w:t>
      </w:r>
      <w:r w:rsidRPr="002D5C09" w:rsidR="00DC251E">
        <w:rPr>
          <w:b/>
          <w:sz w:val="22"/>
          <w:szCs w:val="22"/>
        </w:rPr>
        <w:t xml:space="preserve"> Webpage</w:t>
      </w:r>
    </w:p>
    <w:sectPr w:rsidRPr="002D5C09" w:rsidR="007D0277">
      <w:footerReference w:type="default" r:id="rId1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510" w:rsidRDefault="00311510">
      <w:pPr>
        <w:spacing w:before="0" w:after="0" w:line="240" w:lineRule="auto"/>
      </w:pPr>
      <w:r>
        <w:separator/>
      </w:r>
    </w:p>
  </w:endnote>
  <w:endnote w:type="continuationSeparator" w:id="0">
    <w:p w:rsidR="00311510" w:rsidRDefault="003115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D32490">
            <w:rPr>
              <w:noProof/>
            </w:rPr>
            <w:t>3</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D32490">
            <w:rPr>
              <w:noProof/>
            </w:rPr>
            <w:t>7</w:t>
          </w:r>
          <w:r w:rsidR="002F600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510" w:rsidRDefault="00311510">
      <w:pPr>
        <w:spacing w:before="0" w:after="0" w:line="240" w:lineRule="auto"/>
      </w:pPr>
      <w:r>
        <w:separator/>
      </w:r>
    </w:p>
  </w:footnote>
  <w:footnote w:type="continuationSeparator" w:id="0">
    <w:p w:rsidR="00311510" w:rsidRDefault="0031151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A9E"/>
    <w:multiLevelType w:val="multilevel"/>
    <w:tmpl w:val="ACA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35B0C"/>
    <w:multiLevelType w:val="multilevel"/>
    <w:tmpl w:val="4BE4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721C71"/>
    <w:multiLevelType w:val="multilevel"/>
    <w:tmpl w:val="82C4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F11C6"/>
    <w:multiLevelType w:val="hybridMultilevel"/>
    <w:tmpl w:val="1560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B005B"/>
    <w:multiLevelType w:val="hybridMultilevel"/>
    <w:tmpl w:val="7506ED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73DA6"/>
    <w:multiLevelType w:val="hybridMultilevel"/>
    <w:tmpl w:val="6E12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2B4F3E"/>
    <w:multiLevelType w:val="hybridMultilevel"/>
    <w:tmpl w:val="86A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55C46"/>
    <w:multiLevelType w:val="multilevel"/>
    <w:tmpl w:val="7EC4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E41CC"/>
    <w:multiLevelType w:val="hybridMultilevel"/>
    <w:tmpl w:val="FBBA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620E7"/>
    <w:multiLevelType w:val="hybridMultilevel"/>
    <w:tmpl w:val="015E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D73C9"/>
    <w:multiLevelType w:val="hybridMultilevel"/>
    <w:tmpl w:val="5A7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02C6E"/>
    <w:multiLevelType w:val="multilevel"/>
    <w:tmpl w:val="768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A52F1"/>
    <w:multiLevelType w:val="multilevel"/>
    <w:tmpl w:val="75B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54FC2"/>
    <w:multiLevelType w:val="hybridMultilevel"/>
    <w:tmpl w:val="36047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674688"/>
    <w:multiLevelType w:val="hybridMultilevel"/>
    <w:tmpl w:val="2C30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A0E05"/>
    <w:multiLevelType w:val="multilevel"/>
    <w:tmpl w:val="0D3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F02A66"/>
    <w:multiLevelType w:val="hybridMultilevel"/>
    <w:tmpl w:val="1278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91E89"/>
    <w:multiLevelType w:val="hybridMultilevel"/>
    <w:tmpl w:val="92DC931E"/>
    <w:lvl w:ilvl="0" w:tplc="2402AB6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3A5B07"/>
    <w:multiLevelType w:val="hybridMultilevel"/>
    <w:tmpl w:val="E6C8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680F3A"/>
    <w:multiLevelType w:val="hybridMultilevel"/>
    <w:tmpl w:val="A1F4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00711D"/>
    <w:multiLevelType w:val="hybridMultilevel"/>
    <w:tmpl w:val="4D645B2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4EB71317"/>
    <w:multiLevelType w:val="hybridMultilevel"/>
    <w:tmpl w:val="0590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BB1F0C"/>
    <w:multiLevelType w:val="hybridMultilevel"/>
    <w:tmpl w:val="B0FA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8571B"/>
    <w:multiLevelType w:val="hybridMultilevel"/>
    <w:tmpl w:val="0302C6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9B373C5"/>
    <w:multiLevelType w:val="hybridMultilevel"/>
    <w:tmpl w:val="472CE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B4B09"/>
    <w:multiLevelType w:val="hybridMultilevel"/>
    <w:tmpl w:val="D032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C21AA"/>
    <w:multiLevelType w:val="hybridMultilevel"/>
    <w:tmpl w:val="7F6A9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CB36656"/>
    <w:multiLevelType w:val="hybridMultilevel"/>
    <w:tmpl w:val="8E62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B12309"/>
    <w:multiLevelType w:val="hybridMultilevel"/>
    <w:tmpl w:val="8C26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C046A9"/>
    <w:multiLevelType w:val="hybridMultilevel"/>
    <w:tmpl w:val="CA42C5E8"/>
    <w:lvl w:ilvl="0" w:tplc="26E81CAE">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6"/>
  </w:num>
  <w:num w:numId="4">
    <w:abstractNumId w:val="3"/>
  </w:num>
  <w:num w:numId="5">
    <w:abstractNumId w:val="8"/>
  </w:num>
  <w:num w:numId="6">
    <w:abstractNumId w:val="25"/>
  </w:num>
  <w:num w:numId="7">
    <w:abstractNumId w:val="29"/>
  </w:num>
  <w:num w:numId="8">
    <w:abstractNumId w:val="17"/>
  </w:num>
  <w:num w:numId="9">
    <w:abstractNumId w:val="0"/>
  </w:num>
  <w:num w:numId="10">
    <w:abstractNumId w:val="11"/>
  </w:num>
  <w:num w:numId="11">
    <w:abstractNumId w:val="7"/>
  </w:num>
  <w:num w:numId="12">
    <w:abstractNumId w:val="15"/>
  </w:num>
  <w:num w:numId="13">
    <w:abstractNumId w:val="4"/>
  </w:num>
  <w:num w:numId="14">
    <w:abstractNumId w:val="14"/>
  </w:num>
  <w:num w:numId="15">
    <w:abstractNumId w:val="12"/>
  </w:num>
  <w:num w:numId="16">
    <w:abstractNumId w:val="2"/>
  </w:num>
  <w:num w:numId="17">
    <w:abstractNumId w:val="9"/>
  </w:num>
  <w:num w:numId="18">
    <w:abstractNumId w:val="22"/>
  </w:num>
  <w:num w:numId="19">
    <w:abstractNumId w:val="13"/>
  </w:num>
  <w:num w:numId="20">
    <w:abstractNumId w:val="28"/>
  </w:num>
  <w:num w:numId="21">
    <w:abstractNumId w:val="5"/>
  </w:num>
  <w:num w:numId="22">
    <w:abstractNumId w:val="19"/>
  </w:num>
  <w:num w:numId="23">
    <w:abstractNumId w:val="21"/>
  </w:num>
  <w:num w:numId="24">
    <w:abstractNumId w:val="18"/>
  </w:num>
  <w:num w:numId="25">
    <w:abstractNumId w:val="27"/>
  </w:num>
  <w:num w:numId="26">
    <w:abstractNumId w:val="1"/>
  </w:num>
  <w:num w:numId="27">
    <w:abstractNumId w:val="23"/>
  </w:num>
  <w:num w:numId="28">
    <w:abstractNumId w:val="20"/>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9B"/>
    <w:rsid w:val="00000DEB"/>
    <w:rsid w:val="00002631"/>
    <w:rsid w:val="0000348E"/>
    <w:rsid w:val="00003F15"/>
    <w:rsid w:val="0000428F"/>
    <w:rsid w:val="00005DC5"/>
    <w:rsid w:val="00013642"/>
    <w:rsid w:val="0001367D"/>
    <w:rsid w:val="0001374E"/>
    <w:rsid w:val="00015DD1"/>
    <w:rsid w:val="00017B38"/>
    <w:rsid w:val="00017BB6"/>
    <w:rsid w:val="00021443"/>
    <w:rsid w:val="000219C4"/>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CB5"/>
    <w:rsid w:val="00050E76"/>
    <w:rsid w:val="00051542"/>
    <w:rsid w:val="00052DBB"/>
    <w:rsid w:val="0005363F"/>
    <w:rsid w:val="00053CDF"/>
    <w:rsid w:val="00055093"/>
    <w:rsid w:val="00056141"/>
    <w:rsid w:val="00057171"/>
    <w:rsid w:val="000579AB"/>
    <w:rsid w:val="00060031"/>
    <w:rsid w:val="000600CE"/>
    <w:rsid w:val="00061263"/>
    <w:rsid w:val="00064E87"/>
    <w:rsid w:val="000702D0"/>
    <w:rsid w:val="00073E91"/>
    <w:rsid w:val="00073FF2"/>
    <w:rsid w:val="00075F2B"/>
    <w:rsid w:val="0007662E"/>
    <w:rsid w:val="0008171D"/>
    <w:rsid w:val="00081872"/>
    <w:rsid w:val="00081C88"/>
    <w:rsid w:val="00082AB9"/>
    <w:rsid w:val="00085019"/>
    <w:rsid w:val="00087059"/>
    <w:rsid w:val="00091282"/>
    <w:rsid w:val="000937BC"/>
    <w:rsid w:val="00093FBD"/>
    <w:rsid w:val="0009501A"/>
    <w:rsid w:val="000A0F86"/>
    <w:rsid w:val="000A266D"/>
    <w:rsid w:val="000A317A"/>
    <w:rsid w:val="000A6127"/>
    <w:rsid w:val="000A78E1"/>
    <w:rsid w:val="000A7E5E"/>
    <w:rsid w:val="000B2652"/>
    <w:rsid w:val="000B2F35"/>
    <w:rsid w:val="000B49F8"/>
    <w:rsid w:val="000B537B"/>
    <w:rsid w:val="000B5BE8"/>
    <w:rsid w:val="000B6ACE"/>
    <w:rsid w:val="000C074C"/>
    <w:rsid w:val="000C0BD3"/>
    <w:rsid w:val="000C2D5F"/>
    <w:rsid w:val="000C3340"/>
    <w:rsid w:val="000C6984"/>
    <w:rsid w:val="000C7DE6"/>
    <w:rsid w:val="000D13B6"/>
    <w:rsid w:val="000D4025"/>
    <w:rsid w:val="000D7A62"/>
    <w:rsid w:val="000E1406"/>
    <w:rsid w:val="000E2167"/>
    <w:rsid w:val="000E2B9B"/>
    <w:rsid w:val="000E5D25"/>
    <w:rsid w:val="000E7629"/>
    <w:rsid w:val="000E7C5B"/>
    <w:rsid w:val="000E7F9D"/>
    <w:rsid w:val="000F23F9"/>
    <w:rsid w:val="000F3043"/>
    <w:rsid w:val="000F4AF2"/>
    <w:rsid w:val="000F5B1D"/>
    <w:rsid w:val="000F7B80"/>
    <w:rsid w:val="00101C14"/>
    <w:rsid w:val="00102101"/>
    <w:rsid w:val="00102F52"/>
    <w:rsid w:val="0010400A"/>
    <w:rsid w:val="00105860"/>
    <w:rsid w:val="001104C7"/>
    <w:rsid w:val="0011108A"/>
    <w:rsid w:val="001115F2"/>
    <w:rsid w:val="00111D87"/>
    <w:rsid w:val="00112090"/>
    <w:rsid w:val="00113815"/>
    <w:rsid w:val="00115066"/>
    <w:rsid w:val="001173F1"/>
    <w:rsid w:val="00121CF3"/>
    <w:rsid w:val="0012429C"/>
    <w:rsid w:val="00125A18"/>
    <w:rsid w:val="00125A2D"/>
    <w:rsid w:val="00125FEE"/>
    <w:rsid w:val="00127617"/>
    <w:rsid w:val="00130187"/>
    <w:rsid w:val="001302D0"/>
    <w:rsid w:val="00131460"/>
    <w:rsid w:val="00134B04"/>
    <w:rsid w:val="00135CB0"/>
    <w:rsid w:val="001374F9"/>
    <w:rsid w:val="0014093B"/>
    <w:rsid w:val="00140EC8"/>
    <w:rsid w:val="00142403"/>
    <w:rsid w:val="00142AA3"/>
    <w:rsid w:val="0014387E"/>
    <w:rsid w:val="00146CDA"/>
    <w:rsid w:val="00147EC7"/>
    <w:rsid w:val="00150280"/>
    <w:rsid w:val="001505BD"/>
    <w:rsid w:val="00153688"/>
    <w:rsid w:val="001557D4"/>
    <w:rsid w:val="00155910"/>
    <w:rsid w:val="00157152"/>
    <w:rsid w:val="00160123"/>
    <w:rsid w:val="001621FC"/>
    <w:rsid w:val="00167C10"/>
    <w:rsid w:val="001704CF"/>
    <w:rsid w:val="00170BDC"/>
    <w:rsid w:val="00170EEB"/>
    <w:rsid w:val="00172414"/>
    <w:rsid w:val="00172ADD"/>
    <w:rsid w:val="00174496"/>
    <w:rsid w:val="0018124D"/>
    <w:rsid w:val="00183824"/>
    <w:rsid w:val="00183DBF"/>
    <w:rsid w:val="00183DF0"/>
    <w:rsid w:val="001841C2"/>
    <w:rsid w:val="001852FC"/>
    <w:rsid w:val="00186083"/>
    <w:rsid w:val="00186675"/>
    <w:rsid w:val="00186799"/>
    <w:rsid w:val="00186F5D"/>
    <w:rsid w:val="0019113D"/>
    <w:rsid w:val="00192223"/>
    <w:rsid w:val="00193D54"/>
    <w:rsid w:val="00194890"/>
    <w:rsid w:val="0019496A"/>
    <w:rsid w:val="001A04ED"/>
    <w:rsid w:val="001A2EBE"/>
    <w:rsid w:val="001A6A57"/>
    <w:rsid w:val="001B1D4D"/>
    <w:rsid w:val="001B1D50"/>
    <w:rsid w:val="001B234B"/>
    <w:rsid w:val="001B3616"/>
    <w:rsid w:val="001B4C97"/>
    <w:rsid w:val="001B4EFD"/>
    <w:rsid w:val="001B5CE9"/>
    <w:rsid w:val="001B61B6"/>
    <w:rsid w:val="001C18FC"/>
    <w:rsid w:val="001C23CF"/>
    <w:rsid w:val="001C24EE"/>
    <w:rsid w:val="001C2AE3"/>
    <w:rsid w:val="001C34C9"/>
    <w:rsid w:val="001C613A"/>
    <w:rsid w:val="001C6205"/>
    <w:rsid w:val="001C6AAC"/>
    <w:rsid w:val="001D0BAE"/>
    <w:rsid w:val="001D1C49"/>
    <w:rsid w:val="001D1E21"/>
    <w:rsid w:val="001D2C46"/>
    <w:rsid w:val="001D2E97"/>
    <w:rsid w:val="001D6697"/>
    <w:rsid w:val="001E0B5F"/>
    <w:rsid w:val="001E1270"/>
    <w:rsid w:val="001E222E"/>
    <w:rsid w:val="001E28A3"/>
    <w:rsid w:val="001E33F4"/>
    <w:rsid w:val="001E62B6"/>
    <w:rsid w:val="001F083E"/>
    <w:rsid w:val="001F0C71"/>
    <w:rsid w:val="001F1FD9"/>
    <w:rsid w:val="001F2797"/>
    <w:rsid w:val="001F4258"/>
    <w:rsid w:val="00200181"/>
    <w:rsid w:val="002002F4"/>
    <w:rsid w:val="00200A1C"/>
    <w:rsid w:val="00202EAA"/>
    <w:rsid w:val="002048F5"/>
    <w:rsid w:val="002050F9"/>
    <w:rsid w:val="0020559D"/>
    <w:rsid w:val="00207563"/>
    <w:rsid w:val="00207E75"/>
    <w:rsid w:val="00210664"/>
    <w:rsid w:val="00211044"/>
    <w:rsid w:val="002127D4"/>
    <w:rsid w:val="002160CC"/>
    <w:rsid w:val="002169E7"/>
    <w:rsid w:val="00216C38"/>
    <w:rsid w:val="00222013"/>
    <w:rsid w:val="002220D9"/>
    <w:rsid w:val="00222B8E"/>
    <w:rsid w:val="002245D6"/>
    <w:rsid w:val="0023064E"/>
    <w:rsid w:val="00231D71"/>
    <w:rsid w:val="00233147"/>
    <w:rsid w:val="00233507"/>
    <w:rsid w:val="0023730A"/>
    <w:rsid w:val="00240796"/>
    <w:rsid w:val="002408A2"/>
    <w:rsid w:val="00241827"/>
    <w:rsid w:val="00242B40"/>
    <w:rsid w:val="00243D89"/>
    <w:rsid w:val="00243F47"/>
    <w:rsid w:val="00244FE7"/>
    <w:rsid w:val="00246617"/>
    <w:rsid w:val="00250748"/>
    <w:rsid w:val="0025272A"/>
    <w:rsid w:val="00252E5A"/>
    <w:rsid w:val="00253DBD"/>
    <w:rsid w:val="00257C0E"/>
    <w:rsid w:val="00261954"/>
    <w:rsid w:val="00261E9D"/>
    <w:rsid w:val="00264F44"/>
    <w:rsid w:val="00265BCA"/>
    <w:rsid w:val="00267331"/>
    <w:rsid w:val="00267555"/>
    <w:rsid w:val="00267E74"/>
    <w:rsid w:val="0027501F"/>
    <w:rsid w:val="00277AD4"/>
    <w:rsid w:val="002817EB"/>
    <w:rsid w:val="00281F15"/>
    <w:rsid w:val="00282F69"/>
    <w:rsid w:val="00283BAA"/>
    <w:rsid w:val="00285392"/>
    <w:rsid w:val="002916B3"/>
    <w:rsid w:val="002916D5"/>
    <w:rsid w:val="00292ED3"/>
    <w:rsid w:val="00292FD8"/>
    <w:rsid w:val="002932C2"/>
    <w:rsid w:val="00293786"/>
    <w:rsid w:val="00294002"/>
    <w:rsid w:val="002966BC"/>
    <w:rsid w:val="0029706D"/>
    <w:rsid w:val="0029773E"/>
    <w:rsid w:val="002A1693"/>
    <w:rsid w:val="002A5A17"/>
    <w:rsid w:val="002A5E0D"/>
    <w:rsid w:val="002A64C9"/>
    <w:rsid w:val="002A7F25"/>
    <w:rsid w:val="002B1807"/>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D7E"/>
    <w:rsid w:val="002C5633"/>
    <w:rsid w:val="002C5B61"/>
    <w:rsid w:val="002C708C"/>
    <w:rsid w:val="002D113F"/>
    <w:rsid w:val="002D186D"/>
    <w:rsid w:val="002D1F92"/>
    <w:rsid w:val="002D5C09"/>
    <w:rsid w:val="002D6AF3"/>
    <w:rsid w:val="002E044F"/>
    <w:rsid w:val="002E17E8"/>
    <w:rsid w:val="002E32C3"/>
    <w:rsid w:val="002E499B"/>
    <w:rsid w:val="002E7057"/>
    <w:rsid w:val="002F6002"/>
    <w:rsid w:val="002F629E"/>
    <w:rsid w:val="002F6917"/>
    <w:rsid w:val="002F6F2F"/>
    <w:rsid w:val="0030022A"/>
    <w:rsid w:val="00300D8A"/>
    <w:rsid w:val="00300ED9"/>
    <w:rsid w:val="00302A3D"/>
    <w:rsid w:val="00303164"/>
    <w:rsid w:val="0030430E"/>
    <w:rsid w:val="00311510"/>
    <w:rsid w:val="003119BD"/>
    <w:rsid w:val="00313853"/>
    <w:rsid w:val="003152B4"/>
    <w:rsid w:val="0031568D"/>
    <w:rsid w:val="00315C07"/>
    <w:rsid w:val="00320593"/>
    <w:rsid w:val="00321017"/>
    <w:rsid w:val="0032295A"/>
    <w:rsid w:val="00322FA0"/>
    <w:rsid w:val="00324323"/>
    <w:rsid w:val="003269E9"/>
    <w:rsid w:val="003316D6"/>
    <w:rsid w:val="00331E13"/>
    <w:rsid w:val="00332D04"/>
    <w:rsid w:val="00333009"/>
    <w:rsid w:val="00334084"/>
    <w:rsid w:val="003348AD"/>
    <w:rsid w:val="003355CB"/>
    <w:rsid w:val="0033578F"/>
    <w:rsid w:val="003401AE"/>
    <w:rsid w:val="00341736"/>
    <w:rsid w:val="00342FB8"/>
    <w:rsid w:val="003430D2"/>
    <w:rsid w:val="00345472"/>
    <w:rsid w:val="003475FC"/>
    <w:rsid w:val="003500A6"/>
    <w:rsid w:val="00350D77"/>
    <w:rsid w:val="003514C8"/>
    <w:rsid w:val="00353772"/>
    <w:rsid w:val="00354165"/>
    <w:rsid w:val="00355AC3"/>
    <w:rsid w:val="003568AC"/>
    <w:rsid w:val="0035756B"/>
    <w:rsid w:val="00360430"/>
    <w:rsid w:val="003605FF"/>
    <w:rsid w:val="00360DC7"/>
    <w:rsid w:val="00361945"/>
    <w:rsid w:val="00361AA8"/>
    <w:rsid w:val="003636FF"/>
    <w:rsid w:val="00364A9D"/>
    <w:rsid w:val="00366DD7"/>
    <w:rsid w:val="0036702B"/>
    <w:rsid w:val="00373B22"/>
    <w:rsid w:val="0037520E"/>
    <w:rsid w:val="0037628E"/>
    <w:rsid w:val="0037679C"/>
    <w:rsid w:val="0038014B"/>
    <w:rsid w:val="00380375"/>
    <w:rsid w:val="00380CDB"/>
    <w:rsid w:val="00383B3E"/>
    <w:rsid w:val="00383DD5"/>
    <w:rsid w:val="00384B0B"/>
    <w:rsid w:val="00386640"/>
    <w:rsid w:val="003869BF"/>
    <w:rsid w:val="00390359"/>
    <w:rsid w:val="00391D8A"/>
    <w:rsid w:val="00393A1B"/>
    <w:rsid w:val="0039625B"/>
    <w:rsid w:val="00397EF0"/>
    <w:rsid w:val="00397F35"/>
    <w:rsid w:val="003A2063"/>
    <w:rsid w:val="003A2110"/>
    <w:rsid w:val="003A28B1"/>
    <w:rsid w:val="003A2A72"/>
    <w:rsid w:val="003A489C"/>
    <w:rsid w:val="003A4A21"/>
    <w:rsid w:val="003A55FF"/>
    <w:rsid w:val="003A5604"/>
    <w:rsid w:val="003A58FF"/>
    <w:rsid w:val="003A638B"/>
    <w:rsid w:val="003A7F61"/>
    <w:rsid w:val="003B08EB"/>
    <w:rsid w:val="003B1A84"/>
    <w:rsid w:val="003B1F04"/>
    <w:rsid w:val="003B2254"/>
    <w:rsid w:val="003B3F80"/>
    <w:rsid w:val="003B3FFB"/>
    <w:rsid w:val="003B7A63"/>
    <w:rsid w:val="003C184C"/>
    <w:rsid w:val="003C1D18"/>
    <w:rsid w:val="003C3A34"/>
    <w:rsid w:val="003C6647"/>
    <w:rsid w:val="003D227E"/>
    <w:rsid w:val="003D3D31"/>
    <w:rsid w:val="003D62F1"/>
    <w:rsid w:val="003D7FE3"/>
    <w:rsid w:val="003E000B"/>
    <w:rsid w:val="003E0AE4"/>
    <w:rsid w:val="003E1613"/>
    <w:rsid w:val="003E195C"/>
    <w:rsid w:val="003E3526"/>
    <w:rsid w:val="003E3800"/>
    <w:rsid w:val="003F334F"/>
    <w:rsid w:val="003F4281"/>
    <w:rsid w:val="00400A54"/>
    <w:rsid w:val="00401D87"/>
    <w:rsid w:val="00406314"/>
    <w:rsid w:val="00407537"/>
    <w:rsid w:val="00407E55"/>
    <w:rsid w:val="00415BE9"/>
    <w:rsid w:val="00415E8A"/>
    <w:rsid w:val="00416376"/>
    <w:rsid w:val="004164CA"/>
    <w:rsid w:val="004169AA"/>
    <w:rsid w:val="00416B99"/>
    <w:rsid w:val="00416E06"/>
    <w:rsid w:val="004203C9"/>
    <w:rsid w:val="00420601"/>
    <w:rsid w:val="004206C9"/>
    <w:rsid w:val="004208C3"/>
    <w:rsid w:val="00420AE9"/>
    <w:rsid w:val="00421608"/>
    <w:rsid w:val="00422E6A"/>
    <w:rsid w:val="004230E0"/>
    <w:rsid w:val="00426490"/>
    <w:rsid w:val="00426654"/>
    <w:rsid w:val="0043227E"/>
    <w:rsid w:val="00433B9C"/>
    <w:rsid w:val="00433BB2"/>
    <w:rsid w:val="004374D8"/>
    <w:rsid w:val="004378E0"/>
    <w:rsid w:val="00442E95"/>
    <w:rsid w:val="00442FBB"/>
    <w:rsid w:val="004447DF"/>
    <w:rsid w:val="004468FC"/>
    <w:rsid w:val="00446966"/>
    <w:rsid w:val="00451936"/>
    <w:rsid w:val="00453578"/>
    <w:rsid w:val="004540FB"/>
    <w:rsid w:val="00465A7C"/>
    <w:rsid w:val="00466061"/>
    <w:rsid w:val="004670BE"/>
    <w:rsid w:val="00467E5C"/>
    <w:rsid w:val="00467F4F"/>
    <w:rsid w:val="00470268"/>
    <w:rsid w:val="00472FA7"/>
    <w:rsid w:val="004735D5"/>
    <w:rsid w:val="004745E0"/>
    <w:rsid w:val="00474EBC"/>
    <w:rsid w:val="00474F43"/>
    <w:rsid w:val="00475607"/>
    <w:rsid w:val="00476092"/>
    <w:rsid w:val="00476DBE"/>
    <w:rsid w:val="00476E69"/>
    <w:rsid w:val="00481AC7"/>
    <w:rsid w:val="00483317"/>
    <w:rsid w:val="00483F24"/>
    <w:rsid w:val="00484FBA"/>
    <w:rsid w:val="004866E9"/>
    <w:rsid w:val="00487B27"/>
    <w:rsid w:val="00487FD8"/>
    <w:rsid w:val="00490E7E"/>
    <w:rsid w:val="0049246F"/>
    <w:rsid w:val="004928C4"/>
    <w:rsid w:val="00492A8F"/>
    <w:rsid w:val="0049403D"/>
    <w:rsid w:val="004955BA"/>
    <w:rsid w:val="004A06C7"/>
    <w:rsid w:val="004A0799"/>
    <w:rsid w:val="004A0CC1"/>
    <w:rsid w:val="004A14D5"/>
    <w:rsid w:val="004A1831"/>
    <w:rsid w:val="004A2E3B"/>
    <w:rsid w:val="004A5708"/>
    <w:rsid w:val="004A608F"/>
    <w:rsid w:val="004A6D7E"/>
    <w:rsid w:val="004A738C"/>
    <w:rsid w:val="004B0594"/>
    <w:rsid w:val="004B2CD2"/>
    <w:rsid w:val="004B3BF7"/>
    <w:rsid w:val="004B53FE"/>
    <w:rsid w:val="004C2236"/>
    <w:rsid w:val="004C2943"/>
    <w:rsid w:val="004C476A"/>
    <w:rsid w:val="004C516D"/>
    <w:rsid w:val="004C5A74"/>
    <w:rsid w:val="004C5B29"/>
    <w:rsid w:val="004C6E61"/>
    <w:rsid w:val="004C6F61"/>
    <w:rsid w:val="004D04E7"/>
    <w:rsid w:val="004D0599"/>
    <w:rsid w:val="004D0940"/>
    <w:rsid w:val="004D259B"/>
    <w:rsid w:val="004D2970"/>
    <w:rsid w:val="004D5C4C"/>
    <w:rsid w:val="004E12D8"/>
    <w:rsid w:val="004E13AA"/>
    <w:rsid w:val="004E19C1"/>
    <w:rsid w:val="004E2AD6"/>
    <w:rsid w:val="004E39FD"/>
    <w:rsid w:val="004E4DFA"/>
    <w:rsid w:val="004E4DFE"/>
    <w:rsid w:val="004F0C8C"/>
    <w:rsid w:val="004F279A"/>
    <w:rsid w:val="004F558E"/>
    <w:rsid w:val="004F5B06"/>
    <w:rsid w:val="004F7D86"/>
    <w:rsid w:val="00500268"/>
    <w:rsid w:val="00503B38"/>
    <w:rsid w:val="00504471"/>
    <w:rsid w:val="00505A67"/>
    <w:rsid w:val="005109A3"/>
    <w:rsid w:val="00510A3B"/>
    <w:rsid w:val="0051128B"/>
    <w:rsid w:val="00513DE8"/>
    <w:rsid w:val="00523186"/>
    <w:rsid w:val="00523EAC"/>
    <w:rsid w:val="005253CB"/>
    <w:rsid w:val="005313A1"/>
    <w:rsid w:val="00531BC5"/>
    <w:rsid w:val="00531ED6"/>
    <w:rsid w:val="005320A3"/>
    <w:rsid w:val="00533EEF"/>
    <w:rsid w:val="005340A8"/>
    <w:rsid w:val="00536262"/>
    <w:rsid w:val="00536E14"/>
    <w:rsid w:val="00537370"/>
    <w:rsid w:val="00542D8E"/>
    <w:rsid w:val="00543103"/>
    <w:rsid w:val="005452AA"/>
    <w:rsid w:val="00546096"/>
    <w:rsid w:val="005472B0"/>
    <w:rsid w:val="00550405"/>
    <w:rsid w:val="00550D99"/>
    <w:rsid w:val="00552000"/>
    <w:rsid w:val="00554263"/>
    <w:rsid w:val="0055433A"/>
    <w:rsid w:val="005546A7"/>
    <w:rsid w:val="005560A3"/>
    <w:rsid w:val="005572FC"/>
    <w:rsid w:val="0055741C"/>
    <w:rsid w:val="005576EA"/>
    <w:rsid w:val="0056101E"/>
    <w:rsid w:val="00561175"/>
    <w:rsid w:val="005619E1"/>
    <w:rsid w:val="005637E8"/>
    <w:rsid w:val="0056473E"/>
    <w:rsid w:val="005668A3"/>
    <w:rsid w:val="0056693C"/>
    <w:rsid w:val="00566B01"/>
    <w:rsid w:val="00570EA2"/>
    <w:rsid w:val="00572AFE"/>
    <w:rsid w:val="005750A7"/>
    <w:rsid w:val="00575E3E"/>
    <w:rsid w:val="00576721"/>
    <w:rsid w:val="005800D3"/>
    <w:rsid w:val="0058045B"/>
    <w:rsid w:val="00582FB2"/>
    <w:rsid w:val="00583021"/>
    <w:rsid w:val="00584836"/>
    <w:rsid w:val="0058527B"/>
    <w:rsid w:val="00585DBF"/>
    <w:rsid w:val="005903F3"/>
    <w:rsid w:val="0059087A"/>
    <w:rsid w:val="005912D0"/>
    <w:rsid w:val="005933EE"/>
    <w:rsid w:val="00593AE8"/>
    <w:rsid w:val="00595427"/>
    <w:rsid w:val="00596EBE"/>
    <w:rsid w:val="00596F63"/>
    <w:rsid w:val="005A075D"/>
    <w:rsid w:val="005A0E60"/>
    <w:rsid w:val="005A259C"/>
    <w:rsid w:val="005A2DBB"/>
    <w:rsid w:val="005A2F45"/>
    <w:rsid w:val="005A4820"/>
    <w:rsid w:val="005A5834"/>
    <w:rsid w:val="005B0519"/>
    <w:rsid w:val="005B140C"/>
    <w:rsid w:val="005B194A"/>
    <w:rsid w:val="005B2C5C"/>
    <w:rsid w:val="005B393C"/>
    <w:rsid w:val="005B5A37"/>
    <w:rsid w:val="005B629D"/>
    <w:rsid w:val="005B632F"/>
    <w:rsid w:val="005C0D6C"/>
    <w:rsid w:val="005C1455"/>
    <w:rsid w:val="005C3B26"/>
    <w:rsid w:val="005C765A"/>
    <w:rsid w:val="005D1DD1"/>
    <w:rsid w:val="005D256D"/>
    <w:rsid w:val="005D2EAD"/>
    <w:rsid w:val="005D41C6"/>
    <w:rsid w:val="005D41D4"/>
    <w:rsid w:val="005D438F"/>
    <w:rsid w:val="005D44BE"/>
    <w:rsid w:val="005D5BF5"/>
    <w:rsid w:val="005D6A75"/>
    <w:rsid w:val="005D7EFE"/>
    <w:rsid w:val="005E3AFD"/>
    <w:rsid w:val="005E4775"/>
    <w:rsid w:val="005E776B"/>
    <w:rsid w:val="005F28F5"/>
    <w:rsid w:val="005F4990"/>
    <w:rsid w:val="005F4D74"/>
    <w:rsid w:val="005F59EE"/>
    <w:rsid w:val="006003D0"/>
    <w:rsid w:val="00600A7E"/>
    <w:rsid w:val="006018FA"/>
    <w:rsid w:val="00605EEE"/>
    <w:rsid w:val="00611E36"/>
    <w:rsid w:val="00611EA6"/>
    <w:rsid w:val="00616A13"/>
    <w:rsid w:val="00623696"/>
    <w:rsid w:val="00623B6B"/>
    <w:rsid w:val="006252D0"/>
    <w:rsid w:val="00626EBF"/>
    <w:rsid w:val="0063008A"/>
    <w:rsid w:val="00630BB4"/>
    <w:rsid w:val="00634D03"/>
    <w:rsid w:val="00636081"/>
    <w:rsid w:val="00637B71"/>
    <w:rsid w:val="00640885"/>
    <w:rsid w:val="00640ED7"/>
    <w:rsid w:val="006415B7"/>
    <w:rsid w:val="00643773"/>
    <w:rsid w:val="00646A58"/>
    <w:rsid w:val="006473D5"/>
    <w:rsid w:val="006524B8"/>
    <w:rsid w:val="0065291E"/>
    <w:rsid w:val="006536FA"/>
    <w:rsid w:val="00654A70"/>
    <w:rsid w:val="00655562"/>
    <w:rsid w:val="00656940"/>
    <w:rsid w:val="0066050E"/>
    <w:rsid w:val="006609F3"/>
    <w:rsid w:val="00660C73"/>
    <w:rsid w:val="006614FA"/>
    <w:rsid w:val="00661560"/>
    <w:rsid w:val="006618B0"/>
    <w:rsid w:val="00661B80"/>
    <w:rsid w:val="00662391"/>
    <w:rsid w:val="00662AC1"/>
    <w:rsid w:val="006659EC"/>
    <w:rsid w:val="006666AE"/>
    <w:rsid w:val="0066687A"/>
    <w:rsid w:val="0066688A"/>
    <w:rsid w:val="00667EA3"/>
    <w:rsid w:val="0067008A"/>
    <w:rsid w:val="00670D1A"/>
    <w:rsid w:val="006732B5"/>
    <w:rsid w:val="0067430F"/>
    <w:rsid w:val="00674A72"/>
    <w:rsid w:val="00674CBC"/>
    <w:rsid w:val="0067792E"/>
    <w:rsid w:val="0068107A"/>
    <w:rsid w:val="00681605"/>
    <w:rsid w:val="00681F5A"/>
    <w:rsid w:val="006828DB"/>
    <w:rsid w:val="006831F6"/>
    <w:rsid w:val="00687E6C"/>
    <w:rsid w:val="00690E83"/>
    <w:rsid w:val="00691316"/>
    <w:rsid w:val="00692140"/>
    <w:rsid w:val="00693386"/>
    <w:rsid w:val="00695164"/>
    <w:rsid w:val="00696094"/>
    <w:rsid w:val="0069718E"/>
    <w:rsid w:val="006978F1"/>
    <w:rsid w:val="006A0476"/>
    <w:rsid w:val="006A133C"/>
    <w:rsid w:val="006A4A34"/>
    <w:rsid w:val="006A5E6A"/>
    <w:rsid w:val="006A5EFF"/>
    <w:rsid w:val="006A6E91"/>
    <w:rsid w:val="006B0FFB"/>
    <w:rsid w:val="006B110C"/>
    <w:rsid w:val="006B3251"/>
    <w:rsid w:val="006B701E"/>
    <w:rsid w:val="006C24BD"/>
    <w:rsid w:val="006C2DE5"/>
    <w:rsid w:val="006C37BE"/>
    <w:rsid w:val="006C3864"/>
    <w:rsid w:val="006C3CCA"/>
    <w:rsid w:val="006C5BC3"/>
    <w:rsid w:val="006C7479"/>
    <w:rsid w:val="006C778C"/>
    <w:rsid w:val="006D0528"/>
    <w:rsid w:val="006D09A8"/>
    <w:rsid w:val="006D0AFC"/>
    <w:rsid w:val="006D13BC"/>
    <w:rsid w:val="006D13EF"/>
    <w:rsid w:val="006D2540"/>
    <w:rsid w:val="006D3E96"/>
    <w:rsid w:val="006D5B18"/>
    <w:rsid w:val="006D5F23"/>
    <w:rsid w:val="006E1D9C"/>
    <w:rsid w:val="006E33F0"/>
    <w:rsid w:val="006E3559"/>
    <w:rsid w:val="006E5893"/>
    <w:rsid w:val="006E6D3D"/>
    <w:rsid w:val="006E7956"/>
    <w:rsid w:val="006E7C7D"/>
    <w:rsid w:val="006F12A5"/>
    <w:rsid w:val="006F255F"/>
    <w:rsid w:val="006F2DA7"/>
    <w:rsid w:val="006F4077"/>
    <w:rsid w:val="006F4404"/>
    <w:rsid w:val="006F6EC0"/>
    <w:rsid w:val="00700E5D"/>
    <w:rsid w:val="00702E09"/>
    <w:rsid w:val="00703DCA"/>
    <w:rsid w:val="007041E6"/>
    <w:rsid w:val="00705964"/>
    <w:rsid w:val="00706C98"/>
    <w:rsid w:val="00707572"/>
    <w:rsid w:val="00707CD6"/>
    <w:rsid w:val="007112CE"/>
    <w:rsid w:val="007113E2"/>
    <w:rsid w:val="007121C6"/>
    <w:rsid w:val="00713C7E"/>
    <w:rsid w:val="00714366"/>
    <w:rsid w:val="0071784A"/>
    <w:rsid w:val="00717F82"/>
    <w:rsid w:val="0072071F"/>
    <w:rsid w:val="00720F70"/>
    <w:rsid w:val="00721039"/>
    <w:rsid w:val="007211D4"/>
    <w:rsid w:val="0072308A"/>
    <w:rsid w:val="0072574B"/>
    <w:rsid w:val="007263B8"/>
    <w:rsid w:val="00727508"/>
    <w:rsid w:val="00737B88"/>
    <w:rsid w:val="00740940"/>
    <w:rsid w:val="00741863"/>
    <w:rsid w:val="0074626D"/>
    <w:rsid w:val="00746A24"/>
    <w:rsid w:val="007506D8"/>
    <w:rsid w:val="007524C6"/>
    <w:rsid w:val="00752DC2"/>
    <w:rsid w:val="00752F3A"/>
    <w:rsid w:val="0075347B"/>
    <w:rsid w:val="00753C29"/>
    <w:rsid w:val="00753F98"/>
    <w:rsid w:val="007540D8"/>
    <w:rsid w:val="00755F7C"/>
    <w:rsid w:val="00756D37"/>
    <w:rsid w:val="00760D17"/>
    <w:rsid w:val="00760E6C"/>
    <w:rsid w:val="00762689"/>
    <w:rsid w:val="00765FAF"/>
    <w:rsid w:val="007670C5"/>
    <w:rsid w:val="0077135A"/>
    <w:rsid w:val="00773DC3"/>
    <w:rsid w:val="00774EB8"/>
    <w:rsid w:val="007758DF"/>
    <w:rsid w:val="00777F0F"/>
    <w:rsid w:val="00777FC2"/>
    <w:rsid w:val="00780BF4"/>
    <w:rsid w:val="007822CC"/>
    <w:rsid w:val="0078492D"/>
    <w:rsid w:val="007863C8"/>
    <w:rsid w:val="007867C5"/>
    <w:rsid w:val="007909B6"/>
    <w:rsid w:val="00791F37"/>
    <w:rsid w:val="007921B9"/>
    <w:rsid w:val="00792A43"/>
    <w:rsid w:val="00792DF9"/>
    <w:rsid w:val="007953DC"/>
    <w:rsid w:val="00797E1A"/>
    <w:rsid w:val="007A039B"/>
    <w:rsid w:val="007A050E"/>
    <w:rsid w:val="007A6424"/>
    <w:rsid w:val="007A71A7"/>
    <w:rsid w:val="007B27B2"/>
    <w:rsid w:val="007B31C0"/>
    <w:rsid w:val="007B4299"/>
    <w:rsid w:val="007B478D"/>
    <w:rsid w:val="007B6BAD"/>
    <w:rsid w:val="007B7276"/>
    <w:rsid w:val="007B7F9D"/>
    <w:rsid w:val="007C0320"/>
    <w:rsid w:val="007C17A2"/>
    <w:rsid w:val="007C2DA4"/>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7A11"/>
    <w:rsid w:val="007F32FF"/>
    <w:rsid w:val="007F370B"/>
    <w:rsid w:val="007F3EDD"/>
    <w:rsid w:val="007F76B6"/>
    <w:rsid w:val="0080007C"/>
    <w:rsid w:val="00802D19"/>
    <w:rsid w:val="00804C8F"/>
    <w:rsid w:val="008066E4"/>
    <w:rsid w:val="00806C6E"/>
    <w:rsid w:val="0080734F"/>
    <w:rsid w:val="00813D10"/>
    <w:rsid w:val="008200A0"/>
    <w:rsid w:val="00820340"/>
    <w:rsid w:val="00821D0C"/>
    <w:rsid w:val="008222A4"/>
    <w:rsid w:val="00822D81"/>
    <w:rsid w:val="00826688"/>
    <w:rsid w:val="00826D29"/>
    <w:rsid w:val="00827DDB"/>
    <w:rsid w:val="00832426"/>
    <w:rsid w:val="008325A2"/>
    <w:rsid w:val="008325AE"/>
    <w:rsid w:val="00833915"/>
    <w:rsid w:val="00836787"/>
    <w:rsid w:val="00837415"/>
    <w:rsid w:val="0084042F"/>
    <w:rsid w:val="008418AC"/>
    <w:rsid w:val="00841A5F"/>
    <w:rsid w:val="008430D7"/>
    <w:rsid w:val="00843627"/>
    <w:rsid w:val="008449C3"/>
    <w:rsid w:val="008449EF"/>
    <w:rsid w:val="00845968"/>
    <w:rsid w:val="0084688E"/>
    <w:rsid w:val="0084737D"/>
    <w:rsid w:val="00847D2B"/>
    <w:rsid w:val="0085162B"/>
    <w:rsid w:val="00851E0B"/>
    <w:rsid w:val="0085229E"/>
    <w:rsid w:val="00855640"/>
    <w:rsid w:val="0085697D"/>
    <w:rsid w:val="00856DB9"/>
    <w:rsid w:val="008608E6"/>
    <w:rsid w:val="00860A07"/>
    <w:rsid w:val="00861432"/>
    <w:rsid w:val="00866D64"/>
    <w:rsid w:val="00867683"/>
    <w:rsid w:val="00870FFA"/>
    <w:rsid w:val="00872C8E"/>
    <w:rsid w:val="00874A4D"/>
    <w:rsid w:val="0087620B"/>
    <w:rsid w:val="0087702C"/>
    <w:rsid w:val="00877A2A"/>
    <w:rsid w:val="0088018E"/>
    <w:rsid w:val="0088187B"/>
    <w:rsid w:val="0088247D"/>
    <w:rsid w:val="00882D3E"/>
    <w:rsid w:val="00884641"/>
    <w:rsid w:val="00884A1C"/>
    <w:rsid w:val="00885D7A"/>
    <w:rsid w:val="008862EC"/>
    <w:rsid w:val="008868DF"/>
    <w:rsid w:val="008921F0"/>
    <w:rsid w:val="00893E68"/>
    <w:rsid w:val="00893FEE"/>
    <w:rsid w:val="0089549E"/>
    <w:rsid w:val="00896427"/>
    <w:rsid w:val="008972EC"/>
    <w:rsid w:val="008972F5"/>
    <w:rsid w:val="008A2A7C"/>
    <w:rsid w:val="008A2E58"/>
    <w:rsid w:val="008A6816"/>
    <w:rsid w:val="008B48B7"/>
    <w:rsid w:val="008B5635"/>
    <w:rsid w:val="008B725F"/>
    <w:rsid w:val="008C06A6"/>
    <w:rsid w:val="008C13C6"/>
    <w:rsid w:val="008C34CB"/>
    <w:rsid w:val="008C35DB"/>
    <w:rsid w:val="008C7363"/>
    <w:rsid w:val="008C7C73"/>
    <w:rsid w:val="008D32D6"/>
    <w:rsid w:val="008D39A0"/>
    <w:rsid w:val="008D4107"/>
    <w:rsid w:val="008D4646"/>
    <w:rsid w:val="008D4BEC"/>
    <w:rsid w:val="008D4ECF"/>
    <w:rsid w:val="008D7C21"/>
    <w:rsid w:val="008E2479"/>
    <w:rsid w:val="008E3C53"/>
    <w:rsid w:val="008E4A54"/>
    <w:rsid w:val="008E4C87"/>
    <w:rsid w:val="008E5B28"/>
    <w:rsid w:val="008E5C96"/>
    <w:rsid w:val="008E6478"/>
    <w:rsid w:val="008E7AE3"/>
    <w:rsid w:val="008F143D"/>
    <w:rsid w:val="008F1677"/>
    <w:rsid w:val="008F1C3D"/>
    <w:rsid w:val="008F1EE0"/>
    <w:rsid w:val="008F30A0"/>
    <w:rsid w:val="008F39E7"/>
    <w:rsid w:val="008F3A46"/>
    <w:rsid w:val="008F4A3D"/>
    <w:rsid w:val="008F6E3F"/>
    <w:rsid w:val="008F6EC9"/>
    <w:rsid w:val="008F70F2"/>
    <w:rsid w:val="008F7491"/>
    <w:rsid w:val="008F7F99"/>
    <w:rsid w:val="00902E34"/>
    <w:rsid w:val="00905EF3"/>
    <w:rsid w:val="00905F13"/>
    <w:rsid w:val="00905FF1"/>
    <w:rsid w:val="00906D76"/>
    <w:rsid w:val="00911441"/>
    <w:rsid w:val="00913690"/>
    <w:rsid w:val="0091428B"/>
    <w:rsid w:val="00915B42"/>
    <w:rsid w:val="009202AA"/>
    <w:rsid w:val="009208BA"/>
    <w:rsid w:val="00920DEE"/>
    <w:rsid w:val="00921242"/>
    <w:rsid w:val="009225C8"/>
    <w:rsid w:val="009227C6"/>
    <w:rsid w:val="0092349F"/>
    <w:rsid w:val="00923AD6"/>
    <w:rsid w:val="00923DE5"/>
    <w:rsid w:val="009246E8"/>
    <w:rsid w:val="009266D8"/>
    <w:rsid w:val="009277AC"/>
    <w:rsid w:val="009308E1"/>
    <w:rsid w:val="0093160A"/>
    <w:rsid w:val="00931CE8"/>
    <w:rsid w:val="00933B01"/>
    <w:rsid w:val="00937727"/>
    <w:rsid w:val="00941814"/>
    <w:rsid w:val="0094190B"/>
    <w:rsid w:val="00941AF6"/>
    <w:rsid w:val="009432A2"/>
    <w:rsid w:val="00943D73"/>
    <w:rsid w:val="00944B1E"/>
    <w:rsid w:val="00945386"/>
    <w:rsid w:val="00946457"/>
    <w:rsid w:val="00947757"/>
    <w:rsid w:val="00947C9B"/>
    <w:rsid w:val="00951CA2"/>
    <w:rsid w:val="0095291B"/>
    <w:rsid w:val="00953B34"/>
    <w:rsid w:val="00956141"/>
    <w:rsid w:val="00956618"/>
    <w:rsid w:val="009574F1"/>
    <w:rsid w:val="00960CBF"/>
    <w:rsid w:val="00961806"/>
    <w:rsid w:val="00962855"/>
    <w:rsid w:val="009645B4"/>
    <w:rsid w:val="0096491A"/>
    <w:rsid w:val="009710AB"/>
    <w:rsid w:val="00971A6C"/>
    <w:rsid w:val="009724B9"/>
    <w:rsid w:val="00974E4B"/>
    <w:rsid w:val="009824E0"/>
    <w:rsid w:val="0098298E"/>
    <w:rsid w:val="00983D29"/>
    <w:rsid w:val="00986EAF"/>
    <w:rsid w:val="0099031E"/>
    <w:rsid w:val="0099183F"/>
    <w:rsid w:val="00991AEB"/>
    <w:rsid w:val="00991C8E"/>
    <w:rsid w:val="00991CCE"/>
    <w:rsid w:val="009971A7"/>
    <w:rsid w:val="009A019F"/>
    <w:rsid w:val="009A2EE6"/>
    <w:rsid w:val="009A5EA6"/>
    <w:rsid w:val="009A7F0B"/>
    <w:rsid w:val="009B02EB"/>
    <w:rsid w:val="009B3899"/>
    <w:rsid w:val="009B4705"/>
    <w:rsid w:val="009B4BEB"/>
    <w:rsid w:val="009B502A"/>
    <w:rsid w:val="009B55F6"/>
    <w:rsid w:val="009B5E61"/>
    <w:rsid w:val="009C017D"/>
    <w:rsid w:val="009C05EB"/>
    <w:rsid w:val="009C06A1"/>
    <w:rsid w:val="009C36BC"/>
    <w:rsid w:val="009C3B66"/>
    <w:rsid w:val="009C5F9E"/>
    <w:rsid w:val="009C64B5"/>
    <w:rsid w:val="009C6E53"/>
    <w:rsid w:val="009C703E"/>
    <w:rsid w:val="009D1824"/>
    <w:rsid w:val="009D196B"/>
    <w:rsid w:val="009D3C8C"/>
    <w:rsid w:val="009D418D"/>
    <w:rsid w:val="009D45F3"/>
    <w:rsid w:val="009D6BA9"/>
    <w:rsid w:val="009D7B3C"/>
    <w:rsid w:val="009E03A5"/>
    <w:rsid w:val="009E2F30"/>
    <w:rsid w:val="009E42EF"/>
    <w:rsid w:val="009E4E52"/>
    <w:rsid w:val="009E58FD"/>
    <w:rsid w:val="009E687C"/>
    <w:rsid w:val="009F08ED"/>
    <w:rsid w:val="009F3CDA"/>
    <w:rsid w:val="009F5C3F"/>
    <w:rsid w:val="00A01888"/>
    <w:rsid w:val="00A02B40"/>
    <w:rsid w:val="00A0556D"/>
    <w:rsid w:val="00A05910"/>
    <w:rsid w:val="00A05EFE"/>
    <w:rsid w:val="00A060B6"/>
    <w:rsid w:val="00A06A53"/>
    <w:rsid w:val="00A1429B"/>
    <w:rsid w:val="00A1557D"/>
    <w:rsid w:val="00A15704"/>
    <w:rsid w:val="00A1783C"/>
    <w:rsid w:val="00A21359"/>
    <w:rsid w:val="00A22051"/>
    <w:rsid w:val="00A23288"/>
    <w:rsid w:val="00A25379"/>
    <w:rsid w:val="00A27205"/>
    <w:rsid w:val="00A27420"/>
    <w:rsid w:val="00A34744"/>
    <w:rsid w:val="00A35055"/>
    <w:rsid w:val="00A40AF1"/>
    <w:rsid w:val="00A41B7A"/>
    <w:rsid w:val="00A43ADE"/>
    <w:rsid w:val="00A43D10"/>
    <w:rsid w:val="00A44107"/>
    <w:rsid w:val="00A46000"/>
    <w:rsid w:val="00A46FFA"/>
    <w:rsid w:val="00A4741F"/>
    <w:rsid w:val="00A5138E"/>
    <w:rsid w:val="00A51765"/>
    <w:rsid w:val="00A54EA5"/>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5DF"/>
    <w:rsid w:val="00A73EE8"/>
    <w:rsid w:val="00A754C1"/>
    <w:rsid w:val="00A7684E"/>
    <w:rsid w:val="00A83867"/>
    <w:rsid w:val="00A84CB4"/>
    <w:rsid w:val="00A92C70"/>
    <w:rsid w:val="00A94EF4"/>
    <w:rsid w:val="00A956FD"/>
    <w:rsid w:val="00A9667D"/>
    <w:rsid w:val="00AA20E2"/>
    <w:rsid w:val="00AA2CCF"/>
    <w:rsid w:val="00AA42CB"/>
    <w:rsid w:val="00AA4460"/>
    <w:rsid w:val="00AA4B46"/>
    <w:rsid w:val="00AA7F1A"/>
    <w:rsid w:val="00AB09C2"/>
    <w:rsid w:val="00AB1804"/>
    <w:rsid w:val="00AB18C1"/>
    <w:rsid w:val="00AB70FB"/>
    <w:rsid w:val="00AC059B"/>
    <w:rsid w:val="00AC2385"/>
    <w:rsid w:val="00AC4041"/>
    <w:rsid w:val="00AC7336"/>
    <w:rsid w:val="00AD0435"/>
    <w:rsid w:val="00AD1A18"/>
    <w:rsid w:val="00AD1D94"/>
    <w:rsid w:val="00AD2DA5"/>
    <w:rsid w:val="00AD3275"/>
    <w:rsid w:val="00AD449D"/>
    <w:rsid w:val="00AD4D3D"/>
    <w:rsid w:val="00AE0274"/>
    <w:rsid w:val="00AE1437"/>
    <w:rsid w:val="00AE1991"/>
    <w:rsid w:val="00AE686C"/>
    <w:rsid w:val="00AF0DF7"/>
    <w:rsid w:val="00AF0F74"/>
    <w:rsid w:val="00AF144D"/>
    <w:rsid w:val="00AF1EB7"/>
    <w:rsid w:val="00AF1EE8"/>
    <w:rsid w:val="00AF25E9"/>
    <w:rsid w:val="00AF2B95"/>
    <w:rsid w:val="00AF3C24"/>
    <w:rsid w:val="00AF3F4D"/>
    <w:rsid w:val="00AF4BFA"/>
    <w:rsid w:val="00AF4F9E"/>
    <w:rsid w:val="00AF5C8A"/>
    <w:rsid w:val="00AF6333"/>
    <w:rsid w:val="00B00DF2"/>
    <w:rsid w:val="00B01E9B"/>
    <w:rsid w:val="00B03620"/>
    <w:rsid w:val="00B03E29"/>
    <w:rsid w:val="00B047C5"/>
    <w:rsid w:val="00B0670D"/>
    <w:rsid w:val="00B06CA7"/>
    <w:rsid w:val="00B12052"/>
    <w:rsid w:val="00B1500A"/>
    <w:rsid w:val="00B20000"/>
    <w:rsid w:val="00B20E0B"/>
    <w:rsid w:val="00B2386A"/>
    <w:rsid w:val="00B25466"/>
    <w:rsid w:val="00B27AE8"/>
    <w:rsid w:val="00B311BA"/>
    <w:rsid w:val="00B34681"/>
    <w:rsid w:val="00B409AE"/>
    <w:rsid w:val="00B4144F"/>
    <w:rsid w:val="00B414F5"/>
    <w:rsid w:val="00B428DB"/>
    <w:rsid w:val="00B5066A"/>
    <w:rsid w:val="00B509F1"/>
    <w:rsid w:val="00B52519"/>
    <w:rsid w:val="00B532ED"/>
    <w:rsid w:val="00B5596B"/>
    <w:rsid w:val="00B6009B"/>
    <w:rsid w:val="00B63042"/>
    <w:rsid w:val="00B65BA9"/>
    <w:rsid w:val="00B6672F"/>
    <w:rsid w:val="00B6689A"/>
    <w:rsid w:val="00B676BE"/>
    <w:rsid w:val="00B70D8D"/>
    <w:rsid w:val="00B717E6"/>
    <w:rsid w:val="00B71A20"/>
    <w:rsid w:val="00B74172"/>
    <w:rsid w:val="00B7481E"/>
    <w:rsid w:val="00B76AF0"/>
    <w:rsid w:val="00B772D5"/>
    <w:rsid w:val="00B86178"/>
    <w:rsid w:val="00B87181"/>
    <w:rsid w:val="00B908BA"/>
    <w:rsid w:val="00B90C50"/>
    <w:rsid w:val="00B90DE6"/>
    <w:rsid w:val="00B917EC"/>
    <w:rsid w:val="00B9244D"/>
    <w:rsid w:val="00B9516D"/>
    <w:rsid w:val="00B95FD2"/>
    <w:rsid w:val="00B97894"/>
    <w:rsid w:val="00BA0E1A"/>
    <w:rsid w:val="00BA101C"/>
    <w:rsid w:val="00BA216A"/>
    <w:rsid w:val="00BA3E4A"/>
    <w:rsid w:val="00BA427A"/>
    <w:rsid w:val="00BB10FC"/>
    <w:rsid w:val="00BB2C0B"/>
    <w:rsid w:val="00BB47E2"/>
    <w:rsid w:val="00BB5706"/>
    <w:rsid w:val="00BB5DD2"/>
    <w:rsid w:val="00BB7396"/>
    <w:rsid w:val="00BC10C2"/>
    <w:rsid w:val="00BC24A8"/>
    <w:rsid w:val="00BC28D0"/>
    <w:rsid w:val="00BC3A4C"/>
    <w:rsid w:val="00BC499B"/>
    <w:rsid w:val="00BC7098"/>
    <w:rsid w:val="00BD188D"/>
    <w:rsid w:val="00BD2FE8"/>
    <w:rsid w:val="00BE0AAD"/>
    <w:rsid w:val="00BE138B"/>
    <w:rsid w:val="00BE1B9E"/>
    <w:rsid w:val="00BE4FA2"/>
    <w:rsid w:val="00BE5417"/>
    <w:rsid w:val="00BE7278"/>
    <w:rsid w:val="00BF440E"/>
    <w:rsid w:val="00BF60D0"/>
    <w:rsid w:val="00BF735A"/>
    <w:rsid w:val="00C01464"/>
    <w:rsid w:val="00C025BC"/>
    <w:rsid w:val="00C0307A"/>
    <w:rsid w:val="00C035D4"/>
    <w:rsid w:val="00C052E6"/>
    <w:rsid w:val="00C06272"/>
    <w:rsid w:val="00C11AB3"/>
    <w:rsid w:val="00C12417"/>
    <w:rsid w:val="00C1378D"/>
    <w:rsid w:val="00C16020"/>
    <w:rsid w:val="00C16158"/>
    <w:rsid w:val="00C17325"/>
    <w:rsid w:val="00C224A1"/>
    <w:rsid w:val="00C23C51"/>
    <w:rsid w:val="00C242A3"/>
    <w:rsid w:val="00C25262"/>
    <w:rsid w:val="00C30EB6"/>
    <w:rsid w:val="00C310A2"/>
    <w:rsid w:val="00C35700"/>
    <w:rsid w:val="00C4159E"/>
    <w:rsid w:val="00C43CF3"/>
    <w:rsid w:val="00C441AD"/>
    <w:rsid w:val="00C45AE6"/>
    <w:rsid w:val="00C46079"/>
    <w:rsid w:val="00C460F4"/>
    <w:rsid w:val="00C46498"/>
    <w:rsid w:val="00C50AD2"/>
    <w:rsid w:val="00C520F8"/>
    <w:rsid w:val="00C5345D"/>
    <w:rsid w:val="00C5582F"/>
    <w:rsid w:val="00C5615E"/>
    <w:rsid w:val="00C57EAD"/>
    <w:rsid w:val="00C610A5"/>
    <w:rsid w:val="00C61C56"/>
    <w:rsid w:val="00C6551F"/>
    <w:rsid w:val="00C65AEA"/>
    <w:rsid w:val="00C70241"/>
    <w:rsid w:val="00C70689"/>
    <w:rsid w:val="00C74C9C"/>
    <w:rsid w:val="00C75E02"/>
    <w:rsid w:val="00C83217"/>
    <w:rsid w:val="00C85494"/>
    <w:rsid w:val="00C86507"/>
    <w:rsid w:val="00C86706"/>
    <w:rsid w:val="00C92B5A"/>
    <w:rsid w:val="00C9533A"/>
    <w:rsid w:val="00C95ED1"/>
    <w:rsid w:val="00C96123"/>
    <w:rsid w:val="00CA1486"/>
    <w:rsid w:val="00CA2091"/>
    <w:rsid w:val="00CA445F"/>
    <w:rsid w:val="00CA4BB7"/>
    <w:rsid w:val="00CA4FD2"/>
    <w:rsid w:val="00CA6B36"/>
    <w:rsid w:val="00CA7634"/>
    <w:rsid w:val="00CB032C"/>
    <w:rsid w:val="00CB0F39"/>
    <w:rsid w:val="00CB34B9"/>
    <w:rsid w:val="00CC18E8"/>
    <w:rsid w:val="00CC2E2D"/>
    <w:rsid w:val="00CC43BF"/>
    <w:rsid w:val="00CC55E2"/>
    <w:rsid w:val="00CD0752"/>
    <w:rsid w:val="00CD0F47"/>
    <w:rsid w:val="00CD30E3"/>
    <w:rsid w:val="00CD3D5F"/>
    <w:rsid w:val="00CD44E7"/>
    <w:rsid w:val="00CD54C5"/>
    <w:rsid w:val="00CD5AD4"/>
    <w:rsid w:val="00CD6789"/>
    <w:rsid w:val="00CD73AD"/>
    <w:rsid w:val="00CE1E26"/>
    <w:rsid w:val="00CE40D3"/>
    <w:rsid w:val="00CE6805"/>
    <w:rsid w:val="00CE6949"/>
    <w:rsid w:val="00CE6B3E"/>
    <w:rsid w:val="00CF21BA"/>
    <w:rsid w:val="00CF3D72"/>
    <w:rsid w:val="00CF6583"/>
    <w:rsid w:val="00CF6B8C"/>
    <w:rsid w:val="00CF7ACB"/>
    <w:rsid w:val="00CF7B1E"/>
    <w:rsid w:val="00D02A16"/>
    <w:rsid w:val="00D02E3F"/>
    <w:rsid w:val="00D044F7"/>
    <w:rsid w:val="00D046CE"/>
    <w:rsid w:val="00D05365"/>
    <w:rsid w:val="00D06FB6"/>
    <w:rsid w:val="00D133AB"/>
    <w:rsid w:val="00D1367D"/>
    <w:rsid w:val="00D13ADB"/>
    <w:rsid w:val="00D1435F"/>
    <w:rsid w:val="00D15956"/>
    <w:rsid w:val="00D16A72"/>
    <w:rsid w:val="00D20CCB"/>
    <w:rsid w:val="00D21E46"/>
    <w:rsid w:val="00D22075"/>
    <w:rsid w:val="00D222A8"/>
    <w:rsid w:val="00D25B12"/>
    <w:rsid w:val="00D26A39"/>
    <w:rsid w:val="00D26F50"/>
    <w:rsid w:val="00D30078"/>
    <w:rsid w:val="00D316A4"/>
    <w:rsid w:val="00D31F5B"/>
    <w:rsid w:val="00D32490"/>
    <w:rsid w:val="00D32517"/>
    <w:rsid w:val="00D325B9"/>
    <w:rsid w:val="00D33459"/>
    <w:rsid w:val="00D34A49"/>
    <w:rsid w:val="00D36CB2"/>
    <w:rsid w:val="00D36E01"/>
    <w:rsid w:val="00D37871"/>
    <w:rsid w:val="00D412FE"/>
    <w:rsid w:val="00D41551"/>
    <w:rsid w:val="00D46001"/>
    <w:rsid w:val="00D478DF"/>
    <w:rsid w:val="00D4797A"/>
    <w:rsid w:val="00D5008F"/>
    <w:rsid w:val="00D5051A"/>
    <w:rsid w:val="00D51322"/>
    <w:rsid w:val="00D52782"/>
    <w:rsid w:val="00D52D60"/>
    <w:rsid w:val="00D549AF"/>
    <w:rsid w:val="00D56D20"/>
    <w:rsid w:val="00D5784A"/>
    <w:rsid w:val="00D5791D"/>
    <w:rsid w:val="00D60315"/>
    <w:rsid w:val="00D61C53"/>
    <w:rsid w:val="00D61CBA"/>
    <w:rsid w:val="00D61EEF"/>
    <w:rsid w:val="00D65AAC"/>
    <w:rsid w:val="00D65B73"/>
    <w:rsid w:val="00D67219"/>
    <w:rsid w:val="00D712AF"/>
    <w:rsid w:val="00D71E2E"/>
    <w:rsid w:val="00D76555"/>
    <w:rsid w:val="00D76AFC"/>
    <w:rsid w:val="00D76C5A"/>
    <w:rsid w:val="00D76CCB"/>
    <w:rsid w:val="00D80D9A"/>
    <w:rsid w:val="00D819FA"/>
    <w:rsid w:val="00D81B2D"/>
    <w:rsid w:val="00D820C2"/>
    <w:rsid w:val="00D82A97"/>
    <w:rsid w:val="00D83D50"/>
    <w:rsid w:val="00D8432F"/>
    <w:rsid w:val="00D84B5C"/>
    <w:rsid w:val="00D85768"/>
    <w:rsid w:val="00D8698E"/>
    <w:rsid w:val="00D905E8"/>
    <w:rsid w:val="00D90918"/>
    <w:rsid w:val="00D90ABF"/>
    <w:rsid w:val="00D915D1"/>
    <w:rsid w:val="00D91A06"/>
    <w:rsid w:val="00D95080"/>
    <w:rsid w:val="00D956C7"/>
    <w:rsid w:val="00D970E8"/>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633A"/>
    <w:rsid w:val="00DC6B6C"/>
    <w:rsid w:val="00DD1749"/>
    <w:rsid w:val="00DD30DE"/>
    <w:rsid w:val="00DD47FE"/>
    <w:rsid w:val="00DD5C65"/>
    <w:rsid w:val="00DD6A9C"/>
    <w:rsid w:val="00DE0E18"/>
    <w:rsid w:val="00DE0F47"/>
    <w:rsid w:val="00DE3C86"/>
    <w:rsid w:val="00DE6C81"/>
    <w:rsid w:val="00DF03A9"/>
    <w:rsid w:val="00DF0D0B"/>
    <w:rsid w:val="00DF0ECA"/>
    <w:rsid w:val="00DF433D"/>
    <w:rsid w:val="00DF5200"/>
    <w:rsid w:val="00DF540A"/>
    <w:rsid w:val="00DF6500"/>
    <w:rsid w:val="00DF76CF"/>
    <w:rsid w:val="00DF7F20"/>
    <w:rsid w:val="00E05109"/>
    <w:rsid w:val="00E0757F"/>
    <w:rsid w:val="00E11F02"/>
    <w:rsid w:val="00E13E5D"/>
    <w:rsid w:val="00E149D6"/>
    <w:rsid w:val="00E1625D"/>
    <w:rsid w:val="00E20D15"/>
    <w:rsid w:val="00E256B6"/>
    <w:rsid w:val="00E25872"/>
    <w:rsid w:val="00E348E1"/>
    <w:rsid w:val="00E35A7F"/>
    <w:rsid w:val="00E362DD"/>
    <w:rsid w:val="00E367E8"/>
    <w:rsid w:val="00E37DAD"/>
    <w:rsid w:val="00E425AA"/>
    <w:rsid w:val="00E44025"/>
    <w:rsid w:val="00E448B4"/>
    <w:rsid w:val="00E45641"/>
    <w:rsid w:val="00E4616E"/>
    <w:rsid w:val="00E463D2"/>
    <w:rsid w:val="00E47472"/>
    <w:rsid w:val="00E51088"/>
    <w:rsid w:val="00E54EF7"/>
    <w:rsid w:val="00E64FF9"/>
    <w:rsid w:val="00E668AD"/>
    <w:rsid w:val="00E67602"/>
    <w:rsid w:val="00E67A10"/>
    <w:rsid w:val="00E713E8"/>
    <w:rsid w:val="00E71DBB"/>
    <w:rsid w:val="00E75121"/>
    <w:rsid w:val="00E75625"/>
    <w:rsid w:val="00E76E6C"/>
    <w:rsid w:val="00E77528"/>
    <w:rsid w:val="00E800B7"/>
    <w:rsid w:val="00E80BA4"/>
    <w:rsid w:val="00E814C3"/>
    <w:rsid w:val="00E8171B"/>
    <w:rsid w:val="00E83386"/>
    <w:rsid w:val="00E843B8"/>
    <w:rsid w:val="00E85E2A"/>
    <w:rsid w:val="00E9148F"/>
    <w:rsid w:val="00E9585F"/>
    <w:rsid w:val="00E96765"/>
    <w:rsid w:val="00E97391"/>
    <w:rsid w:val="00EA05A1"/>
    <w:rsid w:val="00EA1E36"/>
    <w:rsid w:val="00EA2712"/>
    <w:rsid w:val="00EA3DC4"/>
    <w:rsid w:val="00EA442F"/>
    <w:rsid w:val="00EA44F6"/>
    <w:rsid w:val="00EA4EE6"/>
    <w:rsid w:val="00EA67EB"/>
    <w:rsid w:val="00EB2D13"/>
    <w:rsid w:val="00EB2F0A"/>
    <w:rsid w:val="00EB3F39"/>
    <w:rsid w:val="00EB5B41"/>
    <w:rsid w:val="00EB7CAF"/>
    <w:rsid w:val="00EC26BE"/>
    <w:rsid w:val="00EC37D5"/>
    <w:rsid w:val="00EC52FA"/>
    <w:rsid w:val="00EC6753"/>
    <w:rsid w:val="00EC7CDE"/>
    <w:rsid w:val="00ED2150"/>
    <w:rsid w:val="00ED2F9F"/>
    <w:rsid w:val="00ED2FDE"/>
    <w:rsid w:val="00EE13B0"/>
    <w:rsid w:val="00EE1DB0"/>
    <w:rsid w:val="00EE270F"/>
    <w:rsid w:val="00EE31F3"/>
    <w:rsid w:val="00EE4EDE"/>
    <w:rsid w:val="00EE5591"/>
    <w:rsid w:val="00EF0176"/>
    <w:rsid w:val="00EF16E6"/>
    <w:rsid w:val="00EF1BD6"/>
    <w:rsid w:val="00EF2668"/>
    <w:rsid w:val="00EF2EB5"/>
    <w:rsid w:val="00EF5A7D"/>
    <w:rsid w:val="00EF6CD9"/>
    <w:rsid w:val="00EF6F88"/>
    <w:rsid w:val="00EF7BBC"/>
    <w:rsid w:val="00EF7EA1"/>
    <w:rsid w:val="00F00CA7"/>
    <w:rsid w:val="00F00EA6"/>
    <w:rsid w:val="00F01CB1"/>
    <w:rsid w:val="00F024FD"/>
    <w:rsid w:val="00F04621"/>
    <w:rsid w:val="00F05DB1"/>
    <w:rsid w:val="00F0682C"/>
    <w:rsid w:val="00F076B3"/>
    <w:rsid w:val="00F1025D"/>
    <w:rsid w:val="00F1026B"/>
    <w:rsid w:val="00F11D3D"/>
    <w:rsid w:val="00F11F70"/>
    <w:rsid w:val="00F127F1"/>
    <w:rsid w:val="00F13EE1"/>
    <w:rsid w:val="00F14C4D"/>
    <w:rsid w:val="00F14D37"/>
    <w:rsid w:val="00F16B8E"/>
    <w:rsid w:val="00F170A4"/>
    <w:rsid w:val="00F17E73"/>
    <w:rsid w:val="00F23031"/>
    <w:rsid w:val="00F24C8A"/>
    <w:rsid w:val="00F251D1"/>
    <w:rsid w:val="00F277B6"/>
    <w:rsid w:val="00F30A22"/>
    <w:rsid w:val="00F31C26"/>
    <w:rsid w:val="00F31F44"/>
    <w:rsid w:val="00F32394"/>
    <w:rsid w:val="00F32C7D"/>
    <w:rsid w:val="00F34938"/>
    <w:rsid w:val="00F368F2"/>
    <w:rsid w:val="00F36B5C"/>
    <w:rsid w:val="00F407B7"/>
    <w:rsid w:val="00F40F38"/>
    <w:rsid w:val="00F46434"/>
    <w:rsid w:val="00F46993"/>
    <w:rsid w:val="00F50409"/>
    <w:rsid w:val="00F5113B"/>
    <w:rsid w:val="00F5116C"/>
    <w:rsid w:val="00F52BA5"/>
    <w:rsid w:val="00F55D68"/>
    <w:rsid w:val="00F569DD"/>
    <w:rsid w:val="00F573A7"/>
    <w:rsid w:val="00F57F60"/>
    <w:rsid w:val="00F60528"/>
    <w:rsid w:val="00F6061F"/>
    <w:rsid w:val="00F62EF9"/>
    <w:rsid w:val="00F6329B"/>
    <w:rsid w:val="00F639D4"/>
    <w:rsid w:val="00F64C6A"/>
    <w:rsid w:val="00F67AFC"/>
    <w:rsid w:val="00F738DA"/>
    <w:rsid w:val="00F75FBE"/>
    <w:rsid w:val="00F7694E"/>
    <w:rsid w:val="00F8072F"/>
    <w:rsid w:val="00F81BA2"/>
    <w:rsid w:val="00F82470"/>
    <w:rsid w:val="00F84682"/>
    <w:rsid w:val="00F84B6B"/>
    <w:rsid w:val="00F86CF2"/>
    <w:rsid w:val="00F8779D"/>
    <w:rsid w:val="00F87F78"/>
    <w:rsid w:val="00F913A8"/>
    <w:rsid w:val="00F92603"/>
    <w:rsid w:val="00F929C7"/>
    <w:rsid w:val="00F93082"/>
    <w:rsid w:val="00F931BF"/>
    <w:rsid w:val="00F9455A"/>
    <w:rsid w:val="00F95585"/>
    <w:rsid w:val="00F9592A"/>
    <w:rsid w:val="00F95BF1"/>
    <w:rsid w:val="00F95FAD"/>
    <w:rsid w:val="00F96674"/>
    <w:rsid w:val="00FA14C1"/>
    <w:rsid w:val="00FA1C31"/>
    <w:rsid w:val="00FA1C57"/>
    <w:rsid w:val="00FA1E6D"/>
    <w:rsid w:val="00FA2492"/>
    <w:rsid w:val="00FA4574"/>
    <w:rsid w:val="00FA5F30"/>
    <w:rsid w:val="00FA6E33"/>
    <w:rsid w:val="00FB02A7"/>
    <w:rsid w:val="00FB1BA8"/>
    <w:rsid w:val="00FB20EF"/>
    <w:rsid w:val="00FB2CC9"/>
    <w:rsid w:val="00FB39E5"/>
    <w:rsid w:val="00FB4601"/>
    <w:rsid w:val="00FB5606"/>
    <w:rsid w:val="00FB608E"/>
    <w:rsid w:val="00FB76CD"/>
    <w:rsid w:val="00FC0EF5"/>
    <w:rsid w:val="00FC1CE2"/>
    <w:rsid w:val="00FC2067"/>
    <w:rsid w:val="00FC5093"/>
    <w:rsid w:val="00FC517C"/>
    <w:rsid w:val="00FC60D8"/>
    <w:rsid w:val="00FC7B64"/>
    <w:rsid w:val="00FC7FA8"/>
    <w:rsid w:val="00FD1C5F"/>
    <w:rsid w:val="00FD290B"/>
    <w:rsid w:val="00FD35C0"/>
    <w:rsid w:val="00FD3718"/>
    <w:rsid w:val="00FD3F6B"/>
    <w:rsid w:val="00FD6D50"/>
    <w:rsid w:val="00FE1E05"/>
    <w:rsid w:val="00FE2588"/>
    <w:rsid w:val="00FE4357"/>
    <w:rsid w:val="00FE4948"/>
    <w:rsid w:val="00FE69BF"/>
    <w:rsid w:val="00FE6BF6"/>
    <w:rsid w:val="00FE7B14"/>
    <w:rsid w:val="00FF103E"/>
    <w:rsid w:val="00FF1326"/>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sgul.ac.uk/she/Accident%20Reportin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ortal.sgul.ac.uk/she/Accident%20Reporting" TargetMode="External"/><Relationship Id="rId17" Type="http://schemas.openxmlformats.org/officeDocument/2006/relationships/hyperlink" Target="https://www.sgul.ac.uk/about/our-institutes/infection-and-immunity/information-for-staff" TargetMode="External"/><Relationship Id="rId2" Type="http://schemas.openxmlformats.org/officeDocument/2006/relationships/customXml" Target="../customXml/item2.xml"/><Relationship Id="rId16" Type="http://schemas.openxmlformats.org/officeDocument/2006/relationships/hyperlink" Target="https://portal.sgul.ac.uk/org/cs/hr/staff-development/online-training-modules?searchterm=unconscious+bia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about/our-institutes/infection-and-immunity/information-for-staff" TargetMode="External"/><Relationship Id="rId5" Type="http://schemas.openxmlformats.org/officeDocument/2006/relationships/settings" Target="settings.xml"/><Relationship Id="rId15" Type="http://schemas.openxmlformats.org/officeDocument/2006/relationships/hyperlink" Target="https://sgul.learnupon.com/users/sign_in?next=%2Fdashboard" TargetMode="External"/><Relationship Id="rId10" Type="http://schemas.openxmlformats.org/officeDocument/2006/relationships/hyperlink" Target="https://www.sgul.ac.uk/about/our-institutes/infection-and-immunity/information-for-staf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gul.ac.uk/about/our-institutes/infection-and-immunity" TargetMode="External"/><Relationship Id="rId14" Type="http://schemas.openxmlformats.org/officeDocument/2006/relationships/hyperlink" Target="https://www.crick.ac.uk/whats-on/the-diet-driven-metabolic-ecology-of-clostridium-difficile-inf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7581EF716E4B0DB38F77D1A78B97DF"/>
        <w:category>
          <w:name w:val="General"/>
          <w:gallery w:val="placeholder"/>
        </w:category>
        <w:types>
          <w:type w:val="bbPlcHdr"/>
        </w:types>
        <w:behaviors>
          <w:behavior w:val="content"/>
        </w:behaviors>
        <w:guid w:val="{A562BEF5-226E-4DC7-8F40-F37720AC26D5}"/>
      </w:docPartPr>
      <w:docPartBody>
        <w:p w:rsidR="00776D01" w:rsidRDefault="00AE4367" w:rsidP="00AE4367">
          <w:pPr>
            <w:pStyle w:val="717581EF716E4B0DB38F77D1A78B97DF"/>
          </w:pPr>
          <w:r>
            <w:t>[Date]</w:t>
          </w:r>
        </w:p>
      </w:docPartBody>
    </w:docPart>
    <w:docPart>
      <w:docPartPr>
        <w:name w:val="10BD8BBC5378463F8BC2852B690CD770"/>
        <w:category>
          <w:name w:val="General"/>
          <w:gallery w:val="placeholder"/>
        </w:category>
        <w:types>
          <w:type w:val="bbPlcHdr"/>
        </w:types>
        <w:behaviors>
          <w:behavior w:val="content"/>
        </w:behaviors>
        <w:guid w:val="{9E9ECBE9-A67E-4D2F-A5D8-A1F4AFFDB5AD}"/>
      </w:docPartPr>
      <w:docPartBody>
        <w:p w:rsidR="00C1477D" w:rsidRDefault="00995471" w:rsidP="00995471">
          <w:pPr>
            <w:pStyle w:val="10BD8BBC5378463F8BC2852B690CD770"/>
          </w:pPr>
          <w:r>
            <w:t>[Date]</w:t>
          </w:r>
        </w:p>
      </w:docPartBody>
    </w:docPart>
    <w:docPart>
      <w:docPartPr>
        <w:name w:val="B44E8D251B48426389941F83A107F73A"/>
        <w:category>
          <w:name w:val="General"/>
          <w:gallery w:val="placeholder"/>
        </w:category>
        <w:types>
          <w:type w:val="bbPlcHdr"/>
        </w:types>
        <w:behaviors>
          <w:behavior w:val="content"/>
        </w:behaviors>
        <w:guid w:val="{6B941F70-28F8-4054-A0E1-2894A8599BBD}"/>
      </w:docPartPr>
      <w:docPartBody>
        <w:p w:rsidR="00B22A3A" w:rsidRDefault="002E0BC4" w:rsidP="002E0BC4">
          <w:pPr>
            <w:pStyle w:val="B44E8D251B48426389941F83A107F73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EB"/>
    <w:rsid w:val="00010C04"/>
    <w:rsid w:val="00012F6E"/>
    <w:rsid w:val="000A0DDC"/>
    <w:rsid w:val="002E0BC4"/>
    <w:rsid w:val="00302B22"/>
    <w:rsid w:val="004A2BEB"/>
    <w:rsid w:val="005D79DE"/>
    <w:rsid w:val="00776D01"/>
    <w:rsid w:val="00995471"/>
    <w:rsid w:val="00A466ED"/>
    <w:rsid w:val="00A47576"/>
    <w:rsid w:val="00AE4367"/>
    <w:rsid w:val="00B22A3A"/>
    <w:rsid w:val="00C1477D"/>
    <w:rsid w:val="00CE3202"/>
    <w:rsid w:val="00D0731D"/>
    <w:rsid w:val="00DC529B"/>
    <w:rsid w:val="00E44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CE814476B4F2A917071DDF57B2086">
    <w:name w:val="26CCE814476B4F2A917071DDF57B2086"/>
    <w:rsid w:val="004A2BEB"/>
  </w:style>
  <w:style w:type="paragraph" w:customStyle="1" w:styleId="BBEDA23037554D01A49E8125091F53D1">
    <w:name w:val="BBEDA23037554D01A49E8125091F53D1"/>
    <w:rsid w:val="004A2BEB"/>
  </w:style>
  <w:style w:type="paragraph" w:customStyle="1" w:styleId="6442A3D2DF0A4C368C77C3D7E5AE9F8B">
    <w:name w:val="6442A3D2DF0A4C368C77C3D7E5AE9F8B"/>
    <w:rsid w:val="004A2BEB"/>
  </w:style>
  <w:style w:type="paragraph" w:customStyle="1" w:styleId="B5FDF054959E4361B0B683C06C54B4F8">
    <w:name w:val="B5FDF054959E4361B0B683C06C54B4F8"/>
    <w:rsid w:val="004A2BEB"/>
  </w:style>
  <w:style w:type="paragraph" w:customStyle="1" w:styleId="F779017A35B24986A7C1BFE86E509B00">
    <w:name w:val="F779017A35B24986A7C1BFE86E509B00"/>
    <w:rsid w:val="004A2BEB"/>
  </w:style>
  <w:style w:type="paragraph" w:customStyle="1" w:styleId="F3C87D2765E3484BA022F77447A12AC6">
    <w:name w:val="F3C87D2765E3484BA022F77447A12AC6"/>
    <w:rsid w:val="004A2BEB"/>
  </w:style>
  <w:style w:type="paragraph" w:customStyle="1" w:styleId="DCECFF5BFD3841BBB056D1336FAF1DBD">
    <w:name w:val="DCECFF5BFD3841BBB056D1336FAF1DBD"/>
    <w:rsid w:val="004A2BEB"/>
  </w:style>
  <w:style w:type="paragraph" w:customStyle="1" w:styleId="80A40ACED35641439C3DB7674E39F1A5">
    <w:name w:val="80A40ACED35641439C3DB7674E39F1A5"/>
    <w:rsid w:val="00012F6E"/>
  </w:style>
  <w:style w:type="paragraph" w:customStyle="1" w:styleId="31FB977D687B40E7A5FC4AB9AB737AAA">
    <w:name w:val="31FB977D687B40E7A5FC4AB9AB737AAA"/>
    <w:rsid w:val="00012F6E"/>
  </w:style>
  <w:style w:type="paragraph" w:customStyle="1" w:styleId="5D6275B64024416691C90CCDFA410AEE">
    <w:name w:val="5D6275B64024416691C90CCDFA410AEE"/>
    <w:rsid w:val="00012F6E"/>
  </w:style>
  <w:style w:type="paragraph" w:customStyle="1" w:styleId="2766D6235A4C4312878A62EB739FC08E">
    <w:name w:val="2766D6235A4C4312878A62EB739FC08E"/>
    <w:rsid w:val="00012F6E"/>
  </w:style>
  <w:style w:type="paragraph" w:customStyle="1" w:styleId="F9CF030EFF8C4678BDC2D1317A61F2E7">
    <w:name w:val="F9CF030EFF8C4678BDC2D1317A61F2E7"/>
    <w:rsid w:val="00AE4367"/>
  </w:style>
  <w:style w:type="paragraph" w:customStyle="1" w:styleId="717581EF716E4B0DB38F77D1A78B97DF">
    <w:name w:val="717581EF716E4B0DB38F77D1A78B97DF"/>
    <w:rsid w:val="00AE4367"/>
  </w:style>
  <w:style w:type="paragraph" w:customStyle="1" w:styleId="10BD8BBC5378463F8BC2852B690CD770">
    <w:name w:val="10BD8BBC5378463F8BC2852B690CD770"/>
    <w:rsid w:val="00995471"/>
  </w:style>
  <w:style w:type="paragraph" w:customStyle="1" w:styleId="3F3F0A1F94EE4A6783C054E066B5813F">
    <w:name w:val="3F3F0A1F94EE4A6783C054E066B5813F"/>
    <w:rsid w:val="00995471"/>
  </w:style>
  <w:style w:type="paragraph" w:customStyle="1" w:styleId="055B95C1E254470A9ACF53FFD52F99C0">
    <w:name w:val="055B95C1E254470A9ACF53FFD52F99C0"/>
    <w:rsid w:val="00DC529B"/>
  </w:style>
  <w:style w:type="paragraph" w:customStyle="1" w:styleId="1A3D8169C50E47EA8590786D3325CE73">
    <w:name w:val="1A3D8169C50E47EA8590786D3325CE73"/>
    <w:rsid w:val="00A47576"/>
  </w:style>
  <w:style w:type="paragraph" w:customStyle="1" w:styleId="E4A93C6FB5F4405495BAA22F096CD874">
    <w:name w:val="E4A93C6FB5F4405495BAA22F096CD874"/>
    <w:rsid w:val="000A0DDC"/>
  </w:style>
  <w:style w:type="paragraph" w:customStyle="1" w:styleId="C11ADDBF94AA4DA999A895C42FE72ED9">
    <w:name w:val="C11ADDBF94AA4DA999A895C42FE72ED9"/>
  </w:style>
  <w:style w:type="paragraph" w:customStyle="1" w:styleId="2EAF488B5F7A4C809DF2E21BA0FC7440">
    <w:name w:val="2EAF488B5F7A4C809DF2E21BA0FC7440"/>
  </w:style>
  <w:style w:type="paragraph" w:customStyle="1" w:styleId="D7C658813FA24A2883B5F561C6811F60">
    <w:name w:val="D7C658813FA24A2883B5F561C6811F60"/>
  </w:style>
  <w:style w:type="paragraph" w:customStyle="1" w:styleId="750E49C6386F4B1886DF205A4D30EA99">
    <w:name w:val="750E49C6386F4B1886DF205A4D30EA99"/>
  </w:style>
  <w:style w:type="paragraph" w:customStyle="1" w:styleId="B44E8D251B48426389941F83A107F73A">
    <w:name w:val="B44E8D251B48426389941F83A107F73A"/>
    <w:rsid w:val="002E0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79F8CA2-2D1C-4A90-82D2-EAEC2C205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379</TotalTime>
  <Pages>7</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October 2019</dc:title>
  <dc:subject>
  </dc:subject>
  <dc:creator>Licenced User</dc:creator>
  <cp:keywords>
  </cp:keywords>
  <dc:description>
  </dc:description>
  <cp:lastModifiedBy>ssebastian</cp:lastModifiedBy>
  <cp:revision>44</cp:revision>
  <cp:lastPrinted>2019-10-01T13:44:00Z</cp:lastPrinted>
  <dcterms:created xsi:type="dcterms:W3CDTF">2019-09-30T09:22:00Z</dcterms:created>
  <dcterms:modified xsi:type="dcterms:W3CDTF">2019-10-01T15:10:05Z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